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08" w:rsidRPr="00030564" w:rsidRDefault="007F723D" w:rsidP="00FA068B">
      <w:pPr>
        <w:bidi w:val="0"/>
        <w:jc w:val="both"/>
        <w:rPr>
          <w:rFonts w:asciiTheme="majorBidi" w:hAnsiTheme="majorBidi" w:cstheme="majorBidi"/>
          <w:b/>
          <w:bCs/>
          <w:lang w:bidi="ar-IQ"/>
        </w:rPr>
      </w:pPr>
      <w:r w:rsidRPr="007F723D">
        <w:rPr>
          <w:rFonts w:asciiTheme="majorBidi" w:hAnsiTheme="majorBidi" w:cstheme="majorBidi"/>
          <w:b/>
          <w:bCs/>
          <w:sz w:val="24"/>
          <w:szCs w:val="24"/>
          <w:lang w:bidi="ar-IQ"/>
        </w:rPr>
        <w:t>4</w:t>
      </w:r>
      <w:r w:rsidRPr="007F723D">
        <w:rPr>
          <w:rFonts w:asciiTheme="majorBidi" w:hAnsiTheme="majorBidi" w:cstheme="majorBidi"/>
          <w:b/>
          <w:bCs/>
          <w:sz w:val="24"/>
          <w:szCs w:val="24"/>
          <w:vertAlign w:val="superscript"/>
          <w:lang w:bidi="ar-IQ"/>
        </w:rPr>
        <w:t>th</w:t>
      </w:r>
      <w:r w:rsidRPr="007F723D">
        <w:rPr>
          <w:rFonts w:asciiTheme="majorBidi" w:hAnsiTheme="majorBidi" w:cstheme="majorBidi"/>
          <w:b/>
          <w:bCs/>
          <w:sz w:val="24"/>
          <w:szCs w:val="24"/>
          <w:lang w:bidi="ar-IQ"/>
        </w:rPr>
        <w:t xml:space="preserve"> year </w:t>
      </w:r>
      <w:proofErr w:type="spellStart"/>
      <w:r w:rsidRPr="007F723D">
        <w:rPr>
          <w:rFonts w:asciiTheme="majorBidi" w:hAnsiTheme="majorBidi" w:cstheme="majorBidi"/>
          <w:b/>
          <w:bCs/>
          <w:sz w:val="24"/>
          <w:szCs w:val="24"/>
          <w:lang w:bidi="ar-IQ"/>
        </w:rPr>
        <w:t>Lect</w:t>
      </w:r>
      <w:proofErr w:type="spellEnd"/>
      <w:r w:rsidR="00852D40">
        <w:rPr>
          <w:rFonts w:asciiTheme="majorBidi" w:hAnsiTheme="majorBidi" w:cstheme="majorBidi"/>
          <w:b/>
          <w:bCs/>
          <w:sz w:val="24"/>
          <w:szCs w:val="24"/>
          <w:lang w:bidi="ar-IQ"/>
        </w:rPr>
        <w:t xml:space="preserve"> 2</w:t>
      </w:r>
      <w:r w:rsidR="00676708" w:rsidRPr="00030564">
        <w:rPr>
          <w:rFonts w:asciiTheme="majorBidi" w:hAnsiTheme="majorBidi" w:cstheme="majorBidi"/>
          <w:b/>
          <w:bCs/>
          <w:lang w:bidi="ar-IQ"/>
        </w:rPr>
        <w:t xml:space="preserve">                       </w:t>
      </w:r>
      <w:r w:rsidR="00676708" w:rsidRPr="007F723D">
        <w:rPr>
          <w:rFonts w:asciiTheme="majorBidi" w:hAnsiTheme="majorBidi" w:cstheme="majorBidi"/>
          <w:b/>
          <w:bCs/>
          <w:sz w:val="28"/>
          <w:szCs w:val="28"/>
          <w:lang w:bidi="ar-IQ"/>
        </w:rPr>
        <w:t xml:space="preserve">Prosthodontics </w:t>
      </w:r>
      <w:r w:rsidR="00BE0F28">
        <w:rPr>
          <w:rFonts w:asciiTheme="majorBidi" w:hAnsiTheme="majorBidi" w:cstheme="majorBidi"/>
          <w:b/>
          <w:bCs/>
          <w:sz w:val="28"/>
          <w:szCs w:val="28"/>
          <w:lang w:bidi="ar-IQ"/>
        </w:rPr>
        <w:t xml:space="preserve">                     Dr. </w:t>
      </w:r>
      <w:proofErr w:type="spellStart"/>
      <w:r w:rsidR="00BE0F28">
        <w:rPr>
          <w:rFonts w:asciiTheme="majorBidi" w:hAnsiTheme="majorBidi" w:cstheme="majorBidi"/>
          <w:b/>
          <w:bCs/>
          <w:sz w:val="28"/>
          <w:szCs w:val="28"/>
          <w:lang w:bidi="ar-IQ"/>
        </w:rPr>
        <w:t>Baydaa</w:t>
      </w:r>
      <w:proofErr w:type="spellEnd"/>
      <w:r w:rsidR="00BE0F28">
        <w:rPr>
          <w:rFonts w:asciiTheme="majorBidi" w:hAnsiTheme="majorBidi" w:cstheme="majorBidi"/>
          <w:b/>
          <w:bCs/>
          <w:sz w:val="28"/>
          <w:szCs w:val="28"/>
          <w:lang w:bidi="ar-IQ"/>
        </w:rPr>
        <w:t xml:space="preserve"> Ali</w:t>
      </w:r>
      <w:bookmarkStart w:id="0" w:name="_GoBack"/>
      <w:bookmarkEnd w:id="0"/>
      <w:r w:rsidR="00676708" w:rsidRPr="00030564">
        <w:rPr>
          <w:rFonts w:asciiTheme="majorBidi" w:hAnsiTheme="majorBidi" w:cstheme="majorBidi"/>
          <w:b/>
          <w:bCs/>
          <w:lang w:bidi="ar-IQ"/>
        </w:rPr>
        <w:t xml:space="preserve">                                                                </w:t>
      </w:r>
    </w:p>
    <w:p w:rsidR="00676708" w:rsidRPr="00030564" w:rsidRDefault="00676708" w:rsidP="00030564">
      <w:pPr>
        <w:bidi w:val="0"/>
        <w:jc w:val="both"/>
        <w:rPr>
          <w:rFonts w:asciiTheme="majorBidi" w:hAnsiTheme="majorBidi" w:cstheme="majorBidi"/>
          <w:b/>
          <w:bCs/>
          <w:sz w:val="32"/>
          <w:szCs w:val="32"/>
          <w:lang w:bidi="ar-IQ"/>
        </w:rPr>
      </w:pPr>
      <w:r w:rsidRPr="00030564">
        <w:rPr>
          <w:rFonts w:asciiTheme="majorBidi" w:hAnsiTheme="majorBidi" w:cstheme="majorBidi"/>
          <w:b/>
          <w:bCs/>
          <w:sz w:val="32"/>
          <w:szCs w:val="32"/>
          <w:lang w:bidi="ar-IQ"/>
        </w:rPr>
        <w:t>Anatomy and physiology related to prosthodontics</w:t>
      </w:r>
    </w:p>
    <w:p w:rsidR="00676708" w:rsidRPr="00030564" w:rsidRDefault="00676708" w:rsidP="00030564">
      <w:pPr>
        <w:bidi w:val="0"/>
        <w:jc w:val="both"/>
        <w:rPr>
          <w:rFonts w:asciiTheme="majorBidi" w:hAnsiTheme="majorBidi" w:cstheme="majorBidi"/>
          <w:b/>
          <w:bCs/>
          <w:sz w:val="32"/>
          <w:szCs w:val="32"/>
          <w:u w:val="single"/>
          <w:lang w:bidi="ar-IQ"/>
        </w:rPr>
      </w:pPr>
      <w:r w:rsidRPr="00030564">
        <w:rPr>
          <w:rFonts w:asciiTheme="majorBidi" w:hAnsiTheme="majorBidi" w:cstheme="majorBidi"/>
          <w:b/>
          <w:bCs/>
          <w:sz w:val="32"/>
          <w:szCs w:val="32"/>
          <w:u w:val="single"/>
          <w:lang w:bidi="ar-IQ"/>
        </w:rPr>
        <w:t>Myology</w:t>
      </w:r>
    </w:p>
    <w:p w:rsidR="00676708" w:rsidRPr="00030564" w:rsidRDefault="00676708" w:rsidP="00030564">
      <w:pPr>
        <w:bidi w:val="0"/>
        <w:jc w:val="both"/>
        <w:rPr>
          <w:rFonts w:asciiTheme="majorBidi" w:hAnsiTheme="majorBidi" w:cstheme="majorBidi"/>
          <w:b/>
          <w:bCs/>
          <w:sz w:val="32"/>
          <w:szCs w:val="32"/>
          <w:u w:val="single"/>
          <w:lang w:bidi="ar-IQ"/>
        </w:rPr>
      </w:pPr>
      <w:r w:rsidRPr="00030564">
        <w:rPr>
          <w:rFonts w:asciiTheme="majorBidi" w:hAnsiTheme="majorBidi" w:cstheme="majorBidi"/>
          <w:b/>
          <w:bCs/>
          <w:sz w:val="32"/>
          <w:szCs w:val="32"/>
          <w:u w:val="single"/>
          <w:lang w:bidi="ar-IQ"/>
        </w:rPr>
        <w:t>Muscles of facial expression</w:t>
      </w:r>
    </w:p>
    <w:p w:rsidR="00676708" w:rsidRPr="00024C3D" w:rsidRDefault="000B42A7" w:rsidP="00030564">
      <w:pPr>
        <w:bidi w:val="0"/>
        <w:spacing w:after="0" w:line="240" w:lineRule="auto"/>
        <w:jc w:val="both"/>
        <w:rPr>
          <w:rFonts w:asciiTheme="majorBidi" w:eastAsia="Times New Roman" w:hAnsiTheme="majorBidi" w:cstheme="majorBidi"/>
          <w:i/>
          <w:iCs/>
          <w:sz w:val="28"/>
          <w:szCs w:val="28"/>
          <w:lang w:bidi="ar-IQ"/>
        </w:rPr>
      </w:pPr>
      <w:r w:rsidRPr="00024C3D">
        <w:rPr>
          <w:rFonts w:asciiTheme="majorBidi" w:hAnsiTheme="majorBidi" w:cstheme="majorBidi"/>
          <w:i/>
          <w:iCs/>
          <w:sz w:val="28"/>
          <w:szCs w:val="28"/>
          <w:lang w:bidi="ar-IQ"/>
        </w:rPr>
        <w:t>The zygomaticus major</w:t>
      </w:r>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zygomaticus</w:t>
      </w:r>
      <w:proofErr w:type="spellEnd"/>
      <w:r w:rsidRPr="00024C3D">
        <w:rPr>
          <w:rFonts w:asciiTheme="majorBidi" w:eastAsia="Times New Roman" w:hAnsiTheme="majorBidi" w:cstheme="majorBidi"/>
          <w:i/>
          <w:iCs/>
          <w:sz w:val="28"/>
          <w:szCs w:val="28"/>
          <w:lang w:bidi="ar-IQ"/>
        </w:rPr>
        <w:t xml:space="preserve"> minor, </w:t>
      </w:r>
      <w:proofErr w:type="spellStart"/>
      <w:r w:rsidRPr="00024C3D">
        <w:rPr>
          <w:rFonts w:asciiTheme="majorBidi" w:eastAsia="Times New Roman" w:hAnsiTheme="majorBidi" w:cstheme="majorBidi"/>
          <w:i/>
          <w:iCs/>
          <w:sz w:val="28"/>
          <w:szCs w:val="28"/>
          <w:lang w:bidi="ar-IQ"/>
        </w:rPr>
        <w:t>levator</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labii</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superioris</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levator</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labii</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superioris</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alaeque</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nasi</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levator</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anguli</w:t>
      </w:r>
      <w:proofErr w:type="spellEnd"/>
      <w:r w:rsidRPr="00024C3D">
        <w:rPr>
          <w:rFonts w:asciiTheme="majorBidi" w:eastAsia="Times New Roman" w:hAnsiTheme="majorBidi" w:cstheme="majorBidi"/>
          <w:i/>
          <w:iCs/>
          <w:sz w:val="28"/>
          <w:szCs w:val="28"/>
          <w:lang w:bidi="ar-IQ"/>
        </w:rPr>
        <w:t xml:space="preserve"> </w:t>
      </w:r>
      <w:proofErr w:type="spellStart"/>
      <w:r w:rsidRPr="00024C3D">
        <w:rPr>
          <w:rFonts w:asciiTheme="majorBidi" w:eastAsia="Times New Roman" w:hAnsiTheme="majorBidi" w:cstheme="majorBidi"/>
          <w:i/>
          <w:iCs/>
          <w:sz w:val="28"/>
          <w:szCs w:val="28"/>
          <w:lang w:bidi="ar-IQ"/>
        </w:rPr>
        <w:t>oris</w:t>
      </w:r>
      <w:proofErr w:type="spellEnd"/>
      <w:r w:rsidR="00F31CCD" w:rsidRPr="00024C3D">
        <w:rPr>
          <w:rFonts w:asciiTheme="majorBidi" w:eastAsia="Times New Roman" w:hAnsiTheme="majorBidi" w:cstheme="majorBidi"/>
          <w:i/>
          <w:iCs/>
          <w:sz w:val="28"/>
          <w:szCs w:val="28"/>
          <w:lang w:bidi="ar-IQ"/>
        </w:rPr>
        <w:t xml:space="preserve">, depressor </w:t>
      </w:r>
      <w:proofErr w:type="spellStart"/>
      <w:r w:rsidR="00F31CCD" w:rsidRPr="00024C3D">
        <w:rPr>
          <w:rFonts w:asciiTheme="majorBidi" w:eastAsia="Times New Roman" w:hAnsiTheme="majorBidi" w:cstheme="majorBidi"/>
          <w:i/>
          <w:iCs/>
          <w:sz w:val="28"/>
          <w:szCs w:val="28"/>
          <w:lang w:bidi="ar-IQ"/>
        </w:rPr>
        <w:t>anguli</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oris</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risorius</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platysma</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incisivus</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superioris</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incisivus</w:t>
      </w:r>
      <w:proofErr w:type="spellEnd"/>
      <w:r w:rsidR="00F31CCD" w:rsidRPr="00024C3D">
        <w:rPr>
          <w:rFonts w:asciiTheme="majorBidi" w:eastAsia="Times New Roman" w:hAnsiTheme="majorBidi" w:cstheme="majorBidi"/>
          <w:i/>
          <w:iCs/>
          <w:sz w:val="28"/>
          <w:szCs w:val="28"/>
          <w:lang w:bidi="ar-IQ"/>
        </w:rPr>
        <w:t xml:space="preserve"> </w:t>
      </w:r>
      <w:proofErr w:type="spellStart"/>
      <w:r w:rsidR="00F31CCD" w:rsidRPr="00024C3D">
        <w:rPr>
          <w:rFonts w:asciiTheme="majorBidi" w:eastAsia="Times New Roman" w:hAnsiTheme="majorBidi" w:cstheme="majorBidi"/>
          <w:i/>
          <w:iCs/>
          <w:sz w:val="28"/>
          <w:szCs w:val="28"/>
          <w:lang w:bidi="ar-IQ"/>
        </w:rPr>
        <w:t>inferioris</w:t>
      </w:r>
      <w:proofErr w:type="spellEnd"/>
      <w:r w:rsidR="00F31CCD" w:rsidRPr="00024C3D">
        <w:rPr>
          <w:rFonts w:asciiTheme="majorBidi" w:eastAsia="Times New Roman" w:hAnsiTheme="majorBidi" w:cstheme="majorBidi"/>
          <w:i/>
          <w:iCs/>
          <w:sz w:val="28"/>
          <w:szCs w:val="28"/>
          <w:lang w:bidi="ar-IQ"/>
        </w:rPr>
        <w:t xml:space="preserve">, orbicularis </w:t>
      </w:r>
      <w:proofErr w:type="spellStart"/>
      <w:r w:rsidR="00F31CCD" w:rsidRPr="00024C3D">
        <w:rPr>
          <w:rFonts w:asciiTheme="majorBidi" w:eastAsia="Times New Roman" w:hAnsiTheme="majorBidi" w:cstheme="majorBidi"/>
          <w:i/>
          <w:iCs/>
          <w:sz w:val="28"/>
          <w:szCs w:val="28"/>
          <w:lang w:bidi="ar-IQ"/>
        </w:rPr>
        <w:t>oris</w:t>
      </w:r>
      <w:proofErr w:type="spellEnd"/>
      <w:r w:rsidR="00F31CCD" w:rsidRPr="00024C3D">
        <w:rPr>
          <w:rFonts w:asciiTheme="majorBidi" w:eastAsia="Times New Roman" w:hAnsiTheme="majorBidi" w:cstheme="majorBidi"/>
          <w:i/>
          <w:iCs/>
          <w:sz w:val="28"/>
          <w:szCs w:val="28"/>
          <w:lang w:bidi="ar-IQ"/>
        </w:rPr>
        <w:t>,</w:t>
      </w:r>
      <w:r w:rsidR="00A94445" w:rsidRPr="00024C3D">
        <w:rPr>
          <w:rFonts w:asciiTheme="majorBidi" w:eastAsia="Times New Roman" w:hAnsiTheme="majorBidi" w:cstheme="majorBidi"/>
          <w:i/>
          <w:iCs/>
          <w:sz w:val="28"/>
          <w:szCs w:val="28"/>
          <w:lang w:bidi="ar-IQ"/>
        </w:rPr>
        <w:t xml:space="preserve"> </w:t>
      </w:r>
      <w:proofErr w:type="spellStart"/>
      <w:r w:rsidR="00A94445" w:rsidRPr="00024C3D">
        <w:rPr>
          <w:rFonts w:asciiTheme="majorBidi" w:eastAsia="Times New Roman" w:hAnsiTheme="majorBidi" w:cstheme="majorBidi"/>
          <w:i/>
          <w:iCs/>
          <w:sz w:val="28"/>
          <w:szCs w:val="28"/>
          <w:lang w:bidi="ar-IQ"/>
        </w:rPr>
        <w:t>mentalis</w:t>
      </w:r>
      <w:proofErr w:type="spellEnd"/>
      <w:r w:rsidR="00F31CCD" w:rsidRPr="00024C3D">
        <w:rPr>
          <w:rFonts w:asciiTheme="majorBidi" w:eastAsia="Times New Roman" w:hAnsiTheme="majorBidi" w:cstheme="majorBidi"/>
          <w:i/>
          <w:iCs/>
          <w:sz w:val="28"/>
          <w:szCs w:val="28"/>
          <w:lang w:bidi="ar-IQ"/>
        </w:rPr>
        <w:t xml:space="preserve"> and </w:t>
      </w:r>
      <w:proofErr w:type="spellStart"/>
      <w:r w:rsidR="00F31CCD" w:rsidRPr="00024C3D">
        <w:rPr>
          <w:rFonts w:asciiTheme="majorBidi" w:eastAsia="Times New Roman" w:hAnsiTheme="majorBidi" w:cstheme="majorBidi"/>
          <w:i/>
          <w:iCs/>
          <w:sz w:val="28"/>
          <w:szCs w:val="28"/>
          <w:lang w:bidi="ar-IQ"/>
        </w:rPr>
        <w:t>buccinator</w:t>
      </w:r>
      <w:proofErr w:type="spellEnd"/>
      <w:r w:rsidR="00F31CCD" w:rsidRPr="00024C3D">
        <w:rPr>
          <w:rFonts w:asciiTheme="majorBidi" w:eastAsia="Times New Roman" w:hAnsiTheme="majorBidi" w:cstheme="majorBidi"/>
          <w:i/>
          <w:iCs/>
          <w:sz w:val="28"/>
          <w:szCs w:val="28"/>
          <w:lang w:bidi="ar-IQ"/>
        </w:rPr>
        <w:t xml:space="preserve"> muscles are responsible for the expression seen in the lower half of the face</w:t>
      </w:r>
      <w:r w:rsidR="00F31CCD" w:rsidRPr="00024C3D">
        <w:rPr>
          <w:rFonts w:asciiTheme="majorBidi" w:eastAsia="Times New Roman" w:hAnsiTheme="majorBidi" w:cstheme="majorBidi"/>
          <w:sz w:val="28"/>
          <w:szCs w:val="28"/>
          <w:lang w:bidi="ar-IQ"/>
        </w:rPr>
        <w:t>.</w:t>
      </w:r>
      <w:r w:rsidRPr="00024C3D">
        <w:rPr>
          <w:rFonts w:asciiTheme="majorBidi" w:eastAsia="Times New Roman" w:hAnsiTheme="majorBidi" w:cstheme="majorBidi"/>
          <w:i/>
          <w:iCs/>
          <w:sz w:val="28"/>
          <w:szCs w:val="28"/>
          <w:lang w:bidi="ar-IQ"/>
        </w:rPr>
        <w:t xml:space="preserve"> </w:t>
      </w:r>
    </w:p>
    <w:p w:rsidR="00F31CCD" w:rsidRPr="00024C3D" w:rsidRDefault="00F31CCD" w:rsidP="00030564">
      <w:pPr>
        <w:bidi w:val="0"/>
        <w:spacing w:after="0" w:line="240" w:lineRule="auto"/>
        <w:jc w:val="both"/>
        <w:rPr>
          <w:rFonts w:asciiTheme="majorBidi" w:eastAsia="Times New Roman" w:hAnsiTheme="majorBidi" w:cstheme="majorBidi"/>
          <w:sz w:val="28"/>
          <w:szCs w:val="28"/>
          <w:lang w:bidi="ar-IQ"/>
        </w:rPr>
      </w:pPr>
    </w:p>
    <w:p w:rsidR="00F31CCD" w:rsidRPr="00024C3D" w:rsidRDefault="00F31CCD"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u w:val="single"/>
          <w:lang w:bidi="ar-IQ"/>
        </w:rPr>
        <w:t>Functions of muscles of facial expression</w:t>
      </w:r>
      <w:r w:rsidRPr="00024C3D">
        <w:rPr>
          <w:rFonts w:asciiTheme="majorBidi" w:hAnsiTheme="majorBidi" w:cstheme="majorBidi"/>
          <w:sz w:val="28"/>
          <w:szCs w:val="28"/>
          <w:lang w:bidi="ar-IQ"/>
        </w:rPr>
        <w:t xml:space="preserve"> </w:t>
      </w:r>
    </w:p>
    <w:p w:rsidR="00F31CCD" w:rsidRPr="00024C3D" w:rsidRDefault="00F95252" w:rsidP="00030564">
      <w:pPr>
        <w:pStyle w:val="ListParagraph"/>
        <w:numPr>
          <w:ilvl w:val="0"/>
          <w:numId w:val="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Laughing</w:t>
      </w:r>
    </w:p>
    <w:p w:rsidR="00F31CCD" w:rsidRPr="00024C3D" w:rsidRDefault="00F31CCD" w:rsidP="00030564">
      <w:pPr>
        <w:pStyle w:val="ListParagraph"/>
        <w:numPr>
          <w:ilvl w:val="0"/>
          <w:numId w:val="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Smiling</w:t>
      </w:r>
    </w:p>
    <w:p w:rsidR="00F31CCD" w:rsidRPr="00024C3D" w:rsidRDefault="00F31CCD" w:rsidP="00030564">
      <w:pPr>
        <w:pStyle w:val="ListParagraph"/>
        <w:numPr>
          <w:ilvl w:val="0"/>
          <w:numId w:val="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Frowning</w:t>
      </w:r>
    </w:p>
    <w:p w:rsidR="00F31CCD" w:rsidRPr="00024C3D" w:rsidRDefault="00F31CCD" w:rsidP="00030564">
      <w:pPr>
        <w:pStyle w:val="ListParagraph"/>
        <w:numPr>
          <w:ilvl w:val="0"/>
          <w:numId w:val="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Their actions reflect the mode and emotional status of an individual.</w:t>
      </w:r>
    </w:p>
    <w:p w:rsidR="00F95252" w:rsidRPr="00024C3D" w:rsidRDefault="00F31CCD" w:rsidP="00030564">
      <w:pPr>
        <w:pStyle w:val="ListParagraph"/>
        <w:numPr>
          <w:ilvl w:val="0"/>
          <w:numId w:val="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When these muscle</w:t>
      </w:r>
      <w:r w:rsidR="00F95252" w:rsidRPr="00024C3D">
        <w:rPr>
          <w:rFonts w:asciiTheme="majorBidi" w:hAnsiTheme="majorBidi" w:cstheme="majorBidi"/>
          <w:sz w:val="28"/>
          <w:szCs w:val="28"/>
          <w:lang w:bidi="ar-IQ"/>
        </w:rPr>
        <w:t>s are</w:t>
      </w:r>
      <w:r w:rsidRPr="00024C3D">
        <w:rPr>
          <w:rFonts w:asciiTheme="majorBidi" w:hAnsiTheme="majorBidi" w:cstheme="majorBidi"/>
          <w:sz w:val="28"/>
          <w:szCs w:val="28"/>
          <w:lang w:bidi="ar-IQ"/>
        </w:rPr>
        <w:t xml:space="preserve"> relax</w:t>
      </w:r>
      <w:r w:rsidR="00F95252" w:rsidRPr="00024C3D">
        <w:rPr>
          <w:rFonts w:asciiTheme="majorBidi" w:hAnsiTheme="majorBidi" w:cstheme="majorBidi"/>
          <w:sz w:val="28"/>
          <w:szCs w:val="28"/>
          <w:lang w:bidi="ar-IQ"/>
        </w:rPr>
        <w:t>ed, the face</w:t>
      </w:r>
      <w:r w:rsidRPr="00024C3D">
        <w:rPr>
          <w:rFonts w:asciiTheme="majorBidi" w:hAnsiTheme="majorBidi" w:cstheme="majorBidi"/>
          <w:sz w:val="28"/>
          <w:szCs w:val="28"/>
          <w:lang w:bidi="ar-IQ"/>
        </w:rPr>
        <w:t xml:space="preserve"> lacks expression</w:t>
      </w:r>
      <w:r w:rsidR="00F95252" w:rsidRPr="00024C3D">
        <w:rPr>
          <w:rFonts w:asciiTheme="majorBidi" w:hAnsiTheme="majorBidi" w:cstheme="majorBidi"/>
          <w:sz w:val="28"/>
          <w:szCs w:val="28"/>
          <w:lang w:bidi="ar-IQ"/>
        </w:rPr>
        <w:t>.</w:t>
      </w:r>
    </w:p>
    <w:p w:rsidR="00F95252" w:rsidRPr="00024C3D" w:rsidRDefault="00F95252" w:rsidP="00030564">
      <w:pPr>
        <w:bidi w:val="0"/>
        <w:spacing w:after="0" w:line="240" w:lineRule="auto"/>
        <w:ind w:left="360"/>
        <w:jc w:val="both"/>
        <w:rPr>
          <w:rFonts w:asciiTheme="majorBidi" w:hAnsiTheme="majorBidi" w:cstheme="majorBidi"/>
          <w:sz w:val="28"/>
          <w:szCs w:val="28"/>
          <w:lang w:bidi="ar-IQ"/>
        </w:rPr>
      </w:pPr>
    </w:p>
    <w:p w:rsidR="00F31CCD" w:rsidRPr="00024C3D" w:rsidRDefault="00F95252" w:rsidP="00030564">
      <w:pPr>
        <w:bidi w:val="0"/>
        <w:spacing w:after="0" w:line="240" w:lineRule="auto"/>
        <w:ind w:left="360"/>
        <w:jc w:val="both"/>
        <w:rPr>
          <w:rFonts w:asciiTheme="majorBidi" w:hAnsiTheme="majorBidi" w:cstheme="majorBidi"/>
          <w:b/>
          <w:bCs/>
          <w:sz w:val="28"/>
          <w:szCs w:val="28"/>
          <w:lang w:bidi="ar-IQ"/>
        </w:rPr>
      </w:pPr>
      <w:r w:rsidRPr="00024C3D">
        <w:rPr>
          <w:rFonts w:asciiTheme="majorBidi" w:hAnsiTheme="majorBidi" w:cstheme="majorBidi"/>
          <w:b/>
          <w:bCs/>
          <w:sz w:val="28"/>
          <w:szCs w:val="28"/>
          <w:lang w:bidi="ar-IQ"/>
        </w:rPr>
        <w:t>The perioral muscles of facial expression</w:t>
      </w:r>
      <w:r w:rsidR="00F31CCD" w:rsidRPr="00024C3D">
        <w:rPr>
          <w:rFonts w:asciiTheme="majorBidi" w:hAnsiTheme="majorBidi" w:cstheme="majorBidi"/>
          <w:b/>
          <w:bCs/>
          <w:sz w:val="28"/>
          <w:szCs w:val="28"/>
          <w:lang w:bidi="ar-IQ"/>
        </w:rPr>
        <w:t xml:space="preserve"> </w:t>
      </w:r>
    </w:p>
    <w:p w:rsidR="00F95252" w:rsidRPr="00024C3D" w:rsidRDefault="00F95252" w:rsidP="00030564">
      <w:pPr>
        <w:bidi w:val="0"/>
        <w:spacing w:after="0" w:line="240" w:lineRule="auto"/>
        <w:ind w:left="360"/>
        <w:jc w:val="both"/>
        <w:rPr>
          <w:rFonts w:asciiTheme="majorBidi" w:hAnsiTheme="majorBidi" w:cstheme="majorBidi"/>
          <w:b/>
          <w:bCs/>
          <w:sz w:val="28"/>
          <w:szCs w:val="28"/>
          <w:lang w:bidi="ar-IQ"/>
        </w:rPr>
      </w:pPr>
    </w:p>
    <w:p w:rsidR="00BB5173" w:rsidRPr="00024C3D" w:rsidRDefault="00BB5173"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      Why we study these muscles?</w:t>
      </w:r>
    </w:p>
    <w:p w:rsidR="00BB5173" w:rsidRPr="00024C3D" w:rsidRDefault="00BB5173" w:rsidP="00030564">
      <w:pPr>
        <w:pStyle w:val="ListParagraph"/>
        <w:numPr>
          <w:ilvl w:val="0"/>
          <w:numId w:val="4"/>
        </w:numPr>
        <w:bidi w:val="0"/>
        <w:spacing w:after="0" w:line="240" w:lineRule="auto"/>
        <w:jc w:val="both"/>
        <w:rPr>
          <w:rFonts w:asciiTheme="majorBidi" w:hAnsiTheme="majorBidi" w:cstheme="majorBidi"/>
          <w:i/>
          <w:iCs/>
          <w:sz w:val="28"/>
          <w:szCs w:val="28"/>
          <w:lang w:bidi="ar-IQ"/>
        </w:rPr>
      </w:pPr>
      <w:r w:rsidRPr="00024C3D">
        <w:rPr>
          <w:rFonts w:asciiTheme="majorBidi" w:hAnsiTheme="majorBidi" w:cstheme="majorBidi"/>
          <w:i/>
          <w:iCs/>
          <w:sz w:val="28"/>
          <w:szCs w:val="28"/>
          <w:lang w:bidi="ar-IQ"/>
        </w:rPr>
        <w:t xml:space="preserve">The perioral muscle do not insert </w:t>
      </w:r>
      <w:r w:rsidR="004C6F3A" w:rsidRPr="00024C3D">
        <w:rPr>
          <w:rFonts w:asciiTheme="majorBidi" w:hAnsiTheme="majorBidi" w:cstheme="majorBidi"/>
          <w:i/>
          <w:iCs/>
          <w:sz w:val="28"/>
          <w:szCs w:val="28"/>
          <w:lang w:bidi="ar-IQ"/>
        </w:rPr>
        <w:t>into bone</w:t>
      </w:r>
      <w:r w:rsidRPr="00024C3D">
        <w:rPr>
          <w:rFonts w:asciiTheme="majorBidi" w:hAnsiTheme="majorBidi" w:cstheme="majorBidi"/>
          <w:i/>
          <w:iCs/>
          <w:sz w:val="28"/>
          <w:szCs w:val="28"/>
          <w:lang w:bidi="ar-IQ"/>
        </w:rPr>
        <w:t xml:space="preserve"> so it need support from teeth for proper function</w:t>
      </w:r>
      <w:r w:rsidR="00502A6B" w:rsidRPr="00024C3D">
        <w:rPr>
          <w:rFonts w:asciiTheme="majorBidi" w:hAnsiTheme="majorBidi" w:cstheme="majorBidi"/>
          <w:i/>
          <w:iCs/>
          <w:sz w:val="28"/>
          <w:szCs w:val="28"/>
          <w:lang w:bidi="ar-IQ"/>
        </w:rPr>
        <w:t>.</w:t>
      </w:r>
    </w:p>
    <w:p w:rsidR="00BB5173" w:rsidRPr="00024C3D" w:rsidRDefault="00BB5173" w:rsidP="00030564">
      <w:pPr>
        <w:pStyle w:val="ListParagraph"/>
        <w:numPr>
          <w:ilvl w:val="0"/>
          <w:numId w:val="4"/>
        </w:numPr>
        <w:bidi w:val="0"/>
        <w:spacing w:after="0" w:line="240" w:lineRule="auto"/>
        <w:jc w:val="both"/>
        <w:rPr>
          <w:rFonts w:asciiTheme="majorBidi" w:hAnsiTheme="majorBidi" w:cstheme="majorBidi"/>
          <w:i/>
          <w:iCs/>
          <w:sz w:val="28"/>
          <w:szCs w:val="28"/>
          <w:lang w:bidi="ar-IQ"/>
        </w:rPr>
      </w:pPr>
      <w:r w:rsidRPr="00024C3D">
        <w:rPr>
          <w:rFonts w:asciiTheme="majorBidi" w:hAnsiTheme="majorBidi" w:cstheme="majorBidi"/>
          <w:i/>
          <w:iCs/>
          <w:sz w:val="28"/>
          <w:szCs w:val="28"/>
          <w:lang w:bidi="ar-IQ"/>
        </w:rPr>
        <w:t>Incorrect positioning of the teeth or incorrect contour of denture base can affect the normal tonicity of theses muscle and can affect adversely the facial expression.</w:t>
      </w:r>
    </w:p>
    <w:p w:rsidR="00BB5173" w:rsidRPr="00024C3D" w:rsidRDefault="00BB5173" w:rsidP="00030564">
      <w:pPr>
        <w:pStyle w:val="ListParagraph"/>
        <w:numPr>
          <w:ilvl w:val="0"/>
          <w:numId w:val="4"/>
        </w:numPr>
        <w:bidi w:val="0"/>
        <w:spacing w:after="0" w:line="240" w:lineRule="auto"/>
        <w:jc w:val="both"/>
        <w:rPr>
          <w:rFonts w:asciiTheme="majorBidi" w:hAnsiTheme="majorBidi" w:cstheme="majorBidi"/>
          <w:i/>
          <w:iCs/>
          <w:sz w:val="28"/>
          <w:szCs w:val="28"/>
          <w:lang w:bidi="ar-IQ"/>
        </w:rPr>
      </w:pPr>
      <w:r w:rsidRPr="00024C3D">
        <w:rPr>
          <w:rFonts w:asciiTheme="majorBidi" w:hAnsiTheme="majorBidi" w:cstheme="majorBidi"/>
          <w:i/>
          <w:iCs/>
          <w:sz w:val="28"/>
          <w:szCs w:val="28"/>
          <w:lang w:bidi="ar-IQ"/>
        </w:rPr>
        <w:t>Lack of support allows sagging of the soft tissues of the face, while stretching inhibits the normal contraction of the facial muscles and results in changes in muscle tone.</w:t>
      </w:r>
    </w:p>
    <w:p w:rsidR="00E27DA1" w:rsidRPr="00024C3D" w:rsidRDefault="00E27DA1" w:rsidP="00030564">
      <w:pPr>
        <w:bidi w:val="0"/>
        <w:spacing w:after="0" w:line="240" w:lineRule="auto"/>
        <w:ind w:left="502"/>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insertion of these various muscles around the oral cavity opening is very important, where they partly insert into the connective tissue of the skin and partly into the mucous membrane of the lips.</w:t>
      </w:r>
    </w:p>
    <w:p w:rsidR="00B418BD" w:rsidRPr="00024C3D" w:rsidRDefault="00E27DA1" w:rsidP="00030564">
      <w:pPr>
        <w:bidi w:val="0"/>
        <w:spacing w:after="0" w:line="240" w:lineRule="auto"/>
        <w:ind w:left="502"/>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The area which is situated laterally and slightly above the corner of the mouth </w:t>
      </w:r>
      <w:r w:rsidR="005900FB" w:rsidRPr="00024C3D">
        <w:rPr>
          <w:rFonts w:asciiTheme="majorBidi" w:hAnsiTheme="majorBidi" w:cstheme="majorBidi"/>
          <w:sz w:val="28"/>
          <w:szCs w:val="28"/>
          <w:lang w:bidi="ar-IQ"/>
        </w:rPr>
        <w:t xml:space="preserve">known as the </w:t>
      </w:r>
      <w:r w:rsidR="005900FB" w:rsidRPr="00024C3D">
        <w:rPr>
          <w:rFonts w:asciiTheme="majorBidi" w:hAnsiTheme="majorBidi" w:cstheme="majorBidi"/>
          <w:b/>
          <w:bCs/>
          <w:sz w:val="28"/>
          <w:szCs w:val="28"/>
          <w:lang w:bidi="ar-IQ"/>
        </w:rPr>
        <w:t>muscular node or the (modiolus)</w:t>
      </w:r>
      <w:r w:rsidR="005900FB" w:rsidRPr="00024C3D">
        <w:rPr>
          <w:rFonts w:asciiTheme="majorBidi" w:hAnsiTheme="majorBidi" w:cstheme="majorBidi"/>
          <w:sz w:val="28"/>
          <w:szCs w:val="28"/>
          <w:lang w:bidi="ar-IQ"/>
        </w:rPr>
        <w:t>, which is a concentration of many fibers of this group of muscles.</w:t>
      </w:r>
      <w:r w:rsidR="0052058D" w:rsidRPr="00024C3D">
        <w:rPr>
          <w:rFonts w:asciiTheme="majorBidi" w:hAnsiTheme="majorBidi" w:cstheme="majorBidi"/>
          <w:sz w:val="28"/>
          <w:szCs w:val="28"/>
          <w:lang w:bidi="ar-IQ"/>
        </w:rPr>
        <w:t xml:space="preserve"> Here the labial flange of the maxillary denture should be reduced in thickness, so as not to effect the stability of the upper denture. At times, the mandibular first premolar should be arranged properly on the crest of residual ridge to avoid any interference with this modiolus.</w:t>
      </w:r>
    </w:p>
    <w:p w:rsidR="00B418BD" w:rsidRPr="00024C3D" w:rsidRDefault="00B418BD" w:rsidP="00030564">
      <w:pPr>
        <w:bidi w:val="0"/>
        <w:spacing w:after="0" w:line="240" w:lineRule="auto"/>
        <w:ind w:left="502"/>
        <w:jc w:val="both"/>
        <w:rPr>
          <w:rFonts w:asciiTheme="majorBidi" w:hAnsiTheme="majorBidi" w:cstheme="majorBidi"/>
          <w:sz w:val="28"/>
          <w:szCs w:val="28"/>
          <w:lang w:bidi="ar-IQ"/>
        </w:rPr>
      </w:pPr>
    </w:p>
    <w:p w:rsidR="00B418BD" w:rsidRPr="00024C3D" w:rsidRDefault="00B418BD" w:rsidP="00030564">
      <w:pPr>
        <w:bidi w:val="0"/>
        <w:jc w:val="both"/>
        <w:rPr>
          <w:rFonts w:asciiTheme="majorBidi" w:hAnsiTheme="majorBidi" w:cstheme="majorBidi"/>
          <w:b/>
          <w:bCs/>
          <w:i/>
          <w:iCs/>
          <w:sz w:val="28"/>
          <w:szCs w:val="28"/>
          <w:u w:val="single"/>
          <w:lang w:bidi="ar-IQ"/>
        </w:rPr>
      </w:pPr>
      <w:r w:rsidRPr="00024C3D">
        <w:rPr>
          <w:rFonts w:asciiTheme="majorBidi" w:hAnsiTheme="majorBidi" w:cstheme="majorBidi"/>
          <w:b/>
          <w:bCs/>
          <w:i/>
          <w:iCs/>
          <w:sz w:val="28"/>
          <w:szCs w:val="28"/>
          <w:u w:val="single"/>
          <w:lang w:bidi="ar-IQ"/>
        </w:rPr>
        <w:t xml:space="preserve">Mentalis muscle </w:t>
      </w:r>
    </w:p>
    <w:p w:rsidR="00B418BD" w:rsidRPr="00024C3D" w:rsidRDefault="00B418BD"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Functions related to prosthodontic</w:t>
      </w:r>
    </w:p>
    <w:p w:rsidR="00B418BD" w:rsidRPr="00024C3D" w:rsidRDefault="00B418BD" w:rsidP="00030564">
      <w:pPr>
        <w:pStyle w:val="ListParagraph"/>
        <w:numPr>
          <w:ilvl w:val="0"/>
          <w:numId w:val="7"/>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Contraction of this muscle is capable of dislodging mandibular denture.</w:t>
      </w:r>
    </w:p>
    <w:p w:rsidR="00B418BD" w:rsidRPr="00024C3D" w:rsidRDefault="00B418BD" w:rsidP="00030564">
      <w:pPr>
        <w:pStyle w:val="ListParagraph"/>
        <w:numPr>
          <w:ilvl w:val="0"/>
          <w:numId w:val="7"/>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It can dictate the level of extension of the labial flange of mandibular denture below the crest of the ridge.</w:t>
      </w:r>
    </w:p>
    <w:p w:rsidR="00B418BD" w:rsidRPr="00024C3D" w:rsidRDefault="00B418BD" w:rsidP="00030564">
      <w:pPr>
        <w:pStyle w:val="ListParagraph"/>
        <w:numPr>
          <w:ilvl w:val="0"/>
          <w:numId w:val="7"/>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Render the lower vestibule shallower when it contract.</w:t>
      </w:r>
    </w:p>
    <w:p w:rsidR="00B418BD" w:rsidRPr="00024C3D" w:rsidRDefault="00B418BD" w:rsidP="00030564">
      <w:pPr>
        <w:pStyle w:val="ListParagraph"/>
        <w:numPr>
          <w:ilvl w:val="0"/>
          <w:numId w:val="7"/>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Surgical repositioning of the mentalis muscle is sometimes advisable</w:t>
      </w:r>
      <w:r w:rsidR="007A11B0" w:rsidRPr="00024C3D">
        <w:rPr>
          <w:rFonts w:asciiTheme="majorBidi" w:hAnsiTheme="majorBidi" w:cstheme="majorBidi"/>
          <w:sz w:val="28"/>
          <w:szCs w:val="28"/>
          <w:lang w:bidi="ar-IQ"/>
        </w:rPr>
        <w:t>.</w:t>
      </w:r>
    </w:p>
    <w:p w:rsidR="007A11B0" w:rsidRPr="00024C3D" w:rsidRDefault="007A11B0" w:rsidP="00030564">
      <w:pPr>
        <w:bidi w:val="0"/>
        <w:spacing w:after="0" w:line="240" w:lineRule="auto"/>
        <w:ind w:left="360"/>
        <w:jc w:val="both"/>
        <w:rPr>
          <w:rFonts w:asciiTheme="majorBidi" w:hAnsiTheme="majorBidi" w:cstheme="majorBidi"/>
          <w:sz w:val="28"/>
          <w:szCs w:val="28"/>
          <w:lang w:bidi="ar-IQ"/>
        </w:rPr>
      </w:pPr>
    </w:p>
    <w:p w:rsidR="00B418BD" w:rsidRPr="00024C3D" w:rsidRDefault="00612004"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 xml:space="preserve">The </w:t>
      </w:r>
      <w:proofErr w:type="spellStart"/>
      <w:r w:rsidRPr="00024C3D">
        <w:rPr>
          <w:rFonts w:asciiTheme="majorBidi" w:hAnsiTheme="majorBidi" w:cstheme="majorBidi"/>
          <w:b/>
          <w:bCs/>
          <w:sz w:val="28"/>
          <w:szCs w:val="28"/>
          <w:u w:val="single"/>
          <w:lang w:bidi="ar-IQ"/>
        </w:rPr>
        <w:t>incisivus</w:t>
      </w:r>
      <w:proofErr w:type="spellEnd"/>
      <w:r w:rsidRPr="00024C3D">
        <w:rPr>
          <w:rFonts w:asciiTheme="majorBidi" w:hAnsiTheme="majorBidi" w:cstheme="majorBidi"/>
          <w:b/>
          <w:bCs/>
          <w:sz w:val="28"/>
          <w:szCs w:val="28"/>
          <w:u w:val="single"/>
          <w:lang w:bidi="ar-IQ"/>
        </w:rPr>
        <w:t xml:space="preserve"> </w:t>
      </w:r>
      <w:proofErr w:type="spellStart"/>
      <w:r w:rsidRPr="00024C3D">
        <w:rPr>
          <w:rFonts w:asciiTheme="majorBidi" w:hAnsiTheme="majorBidi" w:cstheme="majorBidi"/>
          <w:b/>
          <w:bCs/>
          <w:sz w:val="28"/>
          <w:szCs w:val="28"/>
          <w:u w:val="single"/>
          <w:lang w:bidi="ar-IQ"/>
        </w:rPr>
        <w:t>labii</w:t>
      </w:r>
      <w:proofErr w:type="spellEnd"/>
      <w:r w:rsidRPr="00024C3D">
        <w:rPr>
          <w:rFonts w:asciiTheme="majorBidi" w:hAnsiTheme="majorBidi" w:cstheme="majorBidi"/>
          <w:b/>
          <w:bCs/>
          <w:sz w:val="28"/>
          <w:szCs w:val="28"/>
          <w:u w:val="single"/>
          <w:lang w:bidi="ar-IQ"/>
        </w:rPr>
        <w:t xml:space="preserve"> </w:t>
      </w:r>
      <w:proofErr w:type="spellStart"/>
      <w:r w:rsidRPr="00024C3D">
        <w:rPr>
          <w:rFonts w:asciiTheme="majorBidi" w:hAnsiTheme="majorBidi" w:cstheme="majorBidi"/>
          <w:b/>
          <w:bCs/>
          <w:sz w:val="28"/>
          <w:szCs w:val="28"/>
          <w:u w:val="single"/>
          <w:lang w:bidi="ar-IQ"/>
        </w:rPr>
        <w:t>superioris</w:t>
      </w:r>
      <w:proofErr w:type="spellEnd"/>
      <w:r w:rsidRPr="00024C3D">
        <w:rPr>
          <w:rFonts w:asciiTheme="majorBidi" w:hAnsiTheme="majorBidi" w:cstheme="majorBidi"/>
          <w:b/>
          <w:bCs/>
          <w:sz w:val="28"/>
          <w:szCs w:val="28"/>
          <w:u w:val="single"/>
          <w:lang w:bidi="ar-IQ"/>
        </w:rPr>
        <w:t xml:space="preserve"> and </w:t>
      </w:r>
      <w:proofErr w:type="spellStart"/>
      <w:r w:rsidRPr="00024C3D">
        <w:rPr>
          <w:rFonts w:asciiTheme="majorBidi" w:hAnsiTheme="majorBidi" w:cstheme="majorBidi"/>
          <w:b/>
          <w:bCs/>
          <w:sz w:val="28"/>
          <w:szCs w:val="28"/>
          <w:u w:val="single"/>
          <w:lang w:bidi="ar-IQ"/>
        </w:rPr>
        <w:t>inferioris</w:t>
      </w:r>
      <w:proofErr w:type="spellEnd"/>
      <w:r w:rsidRPr="00024C3D">
        <w:rPr>
          <w:rFonts w:asciiTheme="majorBidi" w:hAnsiTheme="majorBidi" w:cstheme="majorBidi"/>
          <w:b/>
          <w:bCs/>
          <w:sz w:val="28"/>
          <w:szCs w:val="28"/>
          <w:u w:val="single"/>
          <w:lang w:bidi="ar-IQ"/>
        </w:rPr>
        <w:t xml:space="preserve"> muscles</w:t>
      </w:r>
    </w:p>
    <w:p w:rsidR="009915F2" w:rsidRPr="00024C3D" w:rsidRDefault="00B614C0"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Their actions on the vestibular fornix are similar to that of the mentalis muscles. They are small muscles, and their action alone would rarely dislodge a denture.</w:t>
      </w:r>
      <w:r w:rsidR="009915F2" w:rsidRPr="00024C3D">
        <w:rPr>
          <w:rFonts w:asciiTheme="majorBidi" w:hAnsiTheme="majorBidi" w:cstheme="majorBidi"/>
          <w:sz w:val="28"/>
          <w:szCs w:val="28"/>
          <w:lang w:bidi="ar-IQ"/>
        </w:rPr>
        <w:t xml:space="preserve"> However, their presence beneath the mucous membrane might present problems associated with flange extension and denture retention.</w:t>
      </w:r>
    </w:p>
    <w:p w:rsidR="006318D0" w:rsidRPr="00024C3D" w:rsidRDefault="006318D0" w:rsidP="00030564">
      <w:pPr>
        <w:bidi w:val="0"/>
        <w:ind w:left="360"/>
        <w:jc w:val="both"/>
        <w:rPr>
          <w:rFonts w:asciiTheme="majorBidi" w:hAnsiTheme="majorBidi" w:cstheme="majorBidi"/>
          <w:b/>
          <w:bCs/>
          <w:i/>
          <w:iCs/>
          <w:sz w:val="28"/>
          <w:szCs w:val="28"/>
          <w:lang w:bidi="ar-IQ"/>
        </w:rPr>
      </w:pPr>
      <w:r w:rsidRPr="00024C3D">
        <w:rPr>
          <w:rFonts w:asciiTheme="majorBidi" w:hAnsiTheme="majorBidi" w:cstheme="majorBidi"/>
          <w:b/>
          <w:bCs/>
          <w:i/>
          <w:iCs/>
          <w:sz w:val="28"/>
          <w:szCs w:val="28"/>
          <w:lang w:bidi="ar-IQ"/>
        </w:rPr>
        <w:t>Buccinators muscle</w:t>
      </w:r>
    </w:p>
    <w:p w:rsidR="006318D0" w:rsidRPr="00024C3D" w:rsidRDefault="006318D0" w:rsidP="00030564">
      <w:pPr>
        <w:bidi w:val="0"/>
        <w:spacing w:after="0" w:line="240" w:lineRule="auto"/>
        <w:ind w:left="426"/>
        <w:jc w:val="both"/>
        <w:rPr>
          <w:rFonts w:asciiTheme="majorBidi" w:hAnsiTheme="majorBidi" w:cstheme="majorBidi"/>
          <w:sz w:val="28"/>
          <w:szCs w:val="28"/>
          <w:lang w:bidi="ar-IQ"/>
        </w:rPr>
      </w:pPr>
      <w:r w:rsidRPr="00024C3D">
        <w:rPr>
          <w:rFonts w:asciiTheme="majorBidi" w:hAnsiTheme="majorBidi" w:cstheme="majorBidi"/>
          <w:sz w:val="28"/>
          <w:szCs w:val="28"/>
          <w:lang w:bidi="ar-IQ"/>
        </w:rPr>
        <w:t>It does not directly dislodge the denture because it contract in a line parallel to the plane of occlusion.</w:t>
      </w:r>
    </w:p>
    <w:p w:rsidR="006318D0" w:rsidRPr="00024C3D" w:rsidRDefault="006318D0" w:rsidP="00030564">
      <w:pPr>
        <w:bidi w:val="0"/>
        <w:spacing w:after="0" w:line="240" w:lineRule="auto"/>
        <w:ind w:left="426"/>
        <w:jc w:val="both"/>
        <w:rPr>
          <w:rFonts w:asciiTheme="majorBidi" w:hAnsiTheme="majorBidi" w:cstheme="majorBidi"/>
          <w:sz w:val="28"/>
          <w:szCs w:val="28"/>
          <w:lang w:bidi="ar-IQ"/>
        </w:rPr>
      </w:pPr>
      <w:r w:rsidRPr="00024C3D">
        <w:rPr>
          <w:rFonts w:asciiTheme="majorBidi" w:hAnsiTheme="majorBidi" w:cstheme="majorBidi"/>
          <w:sz w:val="28"/>
          <w:szCs w:val="28"/>
          <w:lang w:bidi="ar-IQ"/>
        </w:rPr>
        <w:t>Its fiber parallel to the plane of occlusion but run at right angle to the fiber of masseter ,When masseter activated it push the buccinators muscle medially against denture border in the area of the retro molar pad ,so the denture should be contoured to accommodate this interaction between these two muscle. This contour is known as masseter groove.</w:t>
      </w:r>
    </w:p>
    <w:p w:rsidR="006318D0" w:rsidRPr="00024C3D" w:rsidRDefault="006318D0" w:rsidP="00030564">
      <w:pPr>
        <w:bidi w:val="0"/>
        <w:spacing w:after="0" w:line="240" w:lineRule="auto"/>
        <w:ind w:left="426"/>
        <w:jc w:val="both"/>
        <w:rPr>
          <w:rFonts w:asciiTheme="majorBidi" w:hAnsiTheme="majorBidi" w:cstheme="majorBidi"/>
          <w:sz w:val="28"/>
          <w:szCs w:val="28"/>
          <w:lang w:bidi="ar-IQ"/>
        </w:rPr>
      </w:pPr>
    </w:p>
    <w:p w:rsidR="00B1034E" w:rsidRPr="00024C3D" w:rsidRDefault="00B1034E" w:rsidP="00030564">
      <w:pPr>
        <w:bidi w:val="0"/>
        <w:spacing w:after="0" w:line="240" w:lineRule="auto"/>
        <w:ind w:left="426"/>
        <w:jc w:val="both"/>
        <w:rPr>
          <w:rFonts w:asciiTheme="majorBidi" w:hAnsiTheme="majorBidi" w:cstheme="majorBidi"/>
          <w:sz w:val="28"/>
          <w:szCs w:val="28"/>
          <w:lang w:bidi="ar-IQ"/>
        </w:rPr>
      </w:pPr>
    </w:p>
    <w:p w:rsidR="00B1034E" w:rsidRPr="00024C3D" w:rsidRDefault="00B1034E" w:rsidP="00030564">
      <w:pPr>
        <w:bidi w:val="0"/>
        <w:ind w:left="360"/>
        <w:jc w:val="both"/>
        <w:rPr>
          <w:rFonts w:asciiTheme="majorBidi" w:hAnsiTheme="majorBidi" w:cstheme="majorBidi"/>
          <w:b/>
          <w:bCs/>
          <w:i/>
          <w:iCs/>
          <w:sz w:val="28"/>
          <w:szCs w:val="28"/>
          <w:lang w:bidi="ar-IQ"/>
        </w:rPr>
      </w:pPr>
      <w:r w:rsidRPr="00024C3D">
        <w:rPr>
          <w:rFonts w:asciiTheme="majorBidi" w:hAnsiTheme="majorBidi" w:cstheme="majorBidi"/>
          <w:b/>
          <w:bCs/>
          <w:i/>
          <w:iCs/>
          <w:sz w:val="28"/>
          <w:szCs w:val="28"/>
          <w:lang w:bidi="ar-IQ"/>
        </w:rPr>
        <w:t xml:space="preserve">Orbicularis </w:t>
      </w:r>
      <w:proofErr w:type="spellStart"/>
      <w:r w:rsidRPr="00024C3D">
        <w:rPr>
          <w:rFonts w:asciiTheme="majorBidi" w:hAnsiTheme="majorBidi" w:cstheme="majorBidi"/>
          <w:b/>
          <w:bCs/>
          <w:i/>
          <w:iCs/>
          <w:sz w:val="28"/>
          <w:szCs w:val="28"/>
          <w:lang w:bidi="ar-IQ"/>
        </w:rPr>
        <w:t>oris</w:t>
      </w:r>
      <w:proofErr w:type="spellEnd"/>
      <w:r w:rsidRPr="00024C3D">
        <w:rPr>
          <w:rFonts w:asciiTheme="majorBidi" w:hAnsiTheme="majorBidi" w:cstheme="majorBidi"/>
          <w:b/>
          <w:bCs/>
          <w:i/>
          <w:iCs/>
          <w:sz w:val="28"/>
          <w:szCs w:val="28"/>
          <w:lang w:bidi="ar-IQ"/>
        </w:rPr>
        <w:t xml:space="preserve"> muscle</w:t>
      </w:r>
    </w:p>
    <w:p w:rsidR="00B1034E" w:rsidRPr="00024C3D" w:rsidRDefault="00B1034E" w:rsidP="00030564">
      <w:pPr>
        <w:numPr>
          <w:ilvl w:val="3"/>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 It is the sphincter muscle of the mouth. The upper lip is supported by the six anterior teeth and not the denture border.</w:t>
      </w:r>
    </w:p>
    <w:p w:rsidR="00B1034E" w:rsidRPr="00024C3D" w:rsidRDefault="00B1034E" w:rsidP="00030564">
      <w:pPr>
        <w:numPr>
          <w:ilvl w:val="3"/>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In normal occlusion the superior border of lower lip is supported by incisal third of the maxillary anterior teeth, if not so, the lower lip would be caught by the anterior teeth during occlusal contact.</w:t>
      </w:r>
    </w:p>
    <w:p w:rsidR="00B1034E" w:rsidRPr="00024C3D" w:rsidRDefault="00B1034E" w:rsidP="00030564">
      <w:pPr>
        <w:numPr>
          <w:ilvl w:val="3"/>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When the muscles of the lips are relaxed, the lips become flaccid. This can happen </w:t>
      </w:r>
      <w:r w:rsidR="00C60E4D" w:rsidRPr="00024C3D">
        <w:rPr>
          <w:rFonts w:asciiTheme="majorBidi" w:hAnsiTheme="majorBidi" w:cstheme="majorBidi"/>
          <w:sz w:val="28"/>
          <w:szCs w:val="28"/>
          <w:lang w:bidi="ar-IQ"/>
        </w:rPr>
        <w:t>with jaw</w:t>
      </w:r>
      <w:r w:rsidRPr="00024C3D">
        <w:rPr>
          <w:rFonts w:asciiTheme="majorBidi" w:hAnsiTheme="majorBidi" w:cstheme="majorBidi"/>
          <w:sz w:val="28"/>
          <w:szCs w:val="28"/>
          <w:lang w:bidi="ar-IQ"/>
        </w:rPr>
        <w:t xml:space="preserve"> </w:t>
      </w:r>
      <w:r w:rsidR="00C60E4D" w:rsidRPr="00024C3D">
        <w:rPr>
          <w:rFonts w:asciiTheme="majorBidi" w:hAnsiTheme="majorBidi" w:cstheme="majorBidi"/>
          <w:sz w:val="28"/>
          <w:szCs w:val="28"/>
          <w:lang w:bidi="ar-IQ"/>
        </w:rPr>
        <w:t>open therefore</w:t>
      </w:r>
      <w:r w:rsidR="007049B2" w:rsidRPr="00024C3D">
        <w:rPr>
          <w:rFonts w:asciiTheme="majorBidi" w:hAnsiTheme="majorBidi" w:cstheme="majorBidi"/>
          <w:sz w:val="28"/>
          <w:szCs w:val="28"/>
          <w:lang w:bidi="ar-IQ"/>
        </w:rPr>
        <w:t>, it</w:t>
      </w:r>
      <w:r w:rsidRPr="00024C3D">
        <w:rPr>
          <w:rFonts w:asciiTheme="majorBidi" w:hAnsiTheme="majorBidi" w:cstheme="majorBidi"/>
          <w:sz w:val="28"/>
          <w:szCs w:val="28"/>
          <w:lang w:bidi="ar-IQ"/>
        </w:rPr>
        <w:t xml:space="preserve"> is important for dentist to make sure that the action of this muscle are recorded when making impression for denture</w:t>
      </w:r>
      <w:r w:rsidR="007049B2" w:rsidRPr="00024C3D">
        <w:rPr>
          <w:rFonts w:asciiTheme="majorBidi" w:hAnsiTheme="majorBidi" w:cstheme="majorBidi"/>
          <w:sz w:val="28"/>
          <w:szCs w:val="28"/>
          <w:lang w:bidi="ar-IQ"/>
        </w:rPr>
        <w:t>s</w:t>
      </w:r>
    </w:p>
    <w:p w:rsidR="00B1034E" w:rsidRPr="00024C3D" w:rsidRDefault="00B1034E" w:rsidP="00030564">
      <w:pPr>
        <w:numPr>
          <w:ilvl w:val="3"/>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lastRenderedPageBreak/>
        <w:t xml:space="preserve">If this muscle </w:t>
      </w:r>
      <w:r w:rsidR="007049B2" w:rsidRPr="00024C3D">
        <w:rPr>
          <w:rFonts w:asciiTheme="majorBidi" w:hAnsiTheme="majorBidi" w:cstheme="majorBidi"/>
          <w:sz w:val="28"/>
          <w:szCs w:val="28"/>
          <w:lang w:bidi="ar-IQ"/>
        </w:rPr>
        <w:t xml:space="preserve">is </w:t>
      </w:r>
      <w:r w:rsidRPr="00024C3D">
        <w:rPr>
          <w:rFonts w:asciiTheme="majorBidi" w:hAnsiTheme="majorBidi" w:cstheme="majorBidi"/>
          <w:sz w:val="28"/>
          <w:szCs w:val="28"/>
          <w:lang w:bidi="ar-IQ"/>
        </w:rPr>
        <w:t>stretch</w:t>
      </w:r>
      <w:r w:rsidR="007049B2" w:rsidRPr="00024C3D">
        <w:rPr>
          <w:rFonts w:asciiTheme="majorBidi" w:hAnsiTheme="majorBidi" w:cstheme="majorBidi"/>
          <w:sz w:val="28"/>
          <w:szCs w:val="28"/>
          <w:lang w:bidi="ar-IQ"/>
        </w:rPr>
        <w:t>ed,</w:t>
      </w:r>
      <w:r w:rsidRPr="00024C3D">
        <w:rPr>
          <w:rFonts w:asciiTheme="majorBidi" w:hAnsiTheme="majorBidi" w:cstheme="majorBidi"/>
          <w:sz w:val="28"/>
          <w:szCs w:val="28"/>
          <w:lang w:bidi="ar-IQ"/>
        </w:rPr>
        <w:t xml:space="preserve"> </w:t>
      </w:r>
      <w:r w:rsidR="007049B2" w:rsidRPr="00024C3D">
        <w:rPr>
          <w:rFonts w:asciiTheme="majorBidi" w:hAnsiTheme="majorBidi" w:cstheme="majorBidi"/>
          <w:sz w:val="28"/>
          <w:szCs w:val="28"/>
          <w:lang w:bidi="ar-IQ"/>
        </w:rPr>
        <w:t>the</w:t>
      </w:r>
      <w:r w:rsidRPr="00024C3D">
        <w:rPr>
          <w:rFonts w:asciiTheme="majorBidi" w:hAnsiTheme="majorBidi" w:cstheme="majorBidi"/>
          <w:sz w:val="28"/>
          <w:szCs w:val="28"/>
          <w:lang w:bidi="ar-IQ"/>
        </w:rPr>
        <w:t xml:space="preserve"> angle</w:t>
      </w:r>
      <w:r w:rsidR="007049B2" w:rsidRPr="00024C3D">
        <w:rPr>
          <w:rFonts w:asciiTheme="majorBidi" w:hAnsiTheme="majorBidi" w:cstheme="majorBidi"/>
          <w:sz w:val="28"/>
          <w:szCs w:val="28"/>
          <w:lang w:bidi="ar-IQ"/>
        </w:rPr>
        <w:t>s</w:t>
      </w:r>
      <w:r w:rsidRPr="00024C3D">
        <w:rPr>
          <w:rFonts w:asciiTheme="majorBidi" w:hAnsiTheme="majorBidi" w:cstheme="majorBidi"/>
          <w:sz w:val="28"/>
          <w:szCs w:val="28"/>
          <w:lang w:bidi="ar-IQ"/>
        </w:rPr>
        <w:t xml:space="preserve"> of the mouth are easily </w:t>
      </w:r>
      <w:r w:rsidR="007049B2" w:rsidRPr="00024C3D">
        <w:rPr>
          <w:rFonts w:asciiTheme="majorBidi" w:hAnsiTheme="majorBidi" w:cstheme="majorBidi"/>
          <w:sz w:val="28"/>
          <w:szCs w:val="28"/>
          <w:lang w:bidi="ar-IQ"/>
        </w:rPr>
        <w:t>irritated</w:t>
      </w:r>
      <w:r w:rsidRPr="00024C3D">
        <w:rPr>
          <w:rFonts w:asciiTheme="majorBidi" w:hAnsiTheme="majorBidi" w:cstheme="majorBidi"/>
          <w:sz w:val="28"/>
          <w:szCs w:val="28"/>
          <w:lang w:bidi="ar-IQ"/>
        </w:rPr>
        <w:t xml:space="preserve"> when </w:t>
      </w:r>
      <w:r w:rsidR="007049B2" w:rsidRPr="00024C3D">
        <w:rPr>
          <w:rFonts w:asciiTheme="majorBidi" w:hAnsiTheme="majorBidi" w:cstheme="majorBidi"/>
          <w:sz w:val="28"/>
          <w:szCs w:val="28"/>
          <w:lang w:bidi="ar-IQ"/>
        </w:rPr>
        <w:t>an impression tray is inserted.</w:t>
      </w:r>
    </w:p>
    <w:p w:rsidR="008715A3" w:rsidRPr="00024C3D" w:rsidRDefault="008715A3" w:rsidP="00030564">
      <w:pPr>
        <w:bidi w:val="0"/>
        <w:spacing w:after="0" w:line="240" w:lineRule="auto"/>
        <w:ind w:left="360"/>
        <w:jc w:val="both"/>
        <w:rPr>
          <w:rFonts w:asciiTheme="majorBidi" w:hAnsiTheme="majorBidi" w:cstheme="majorBidi"/>
          <w:sz w:val="28"/>
          <w:szCs w:val="28"/>
          <w:lang w:bidi="ar-IQ"/>
        </w:rPr>
      </w:pPr>
    </w:p>
    <w:p w:rsidR="008715A3" w:rsidRPr="00024C3D" w:rsidRDefault="008715A3" w:rsidP="00030564">
      <w:pPr>
        <w:bidi w:val="0"/>
        <w:spacing w:after="0" w:line="240" w:lineRule="auto"/>
        <w:ind w:left="360"/>
        <w:jc w:val="both"/>
        <w:rPr>
          <w:rFonts w:asciiTheme="majorBidi" w:hAnsiTheme="majorBidi" w:cstheme="majorBidi"/>
          <w:sz w:val="28"/>
          <w:szCs w:val="28"/>
          <w:lang w:bidi="ar-IQ"/>
        </w:rPr>
      </w:pPr>
    </w:p>
    <w:p w:rsidR="008715A3" w:rsidRPr="00024C3D" w:rsidRDefault="008715A3" w:rsidP="00030564">
      <w:pPr>
        <w:bidi w:val="0"/>
        <w:jc w:val="both"/>
        <w:rPr>
          <w:rFonts w:asciiTheme="majorBidi" w:hAnsiTheme="majorBidi" w:cstheme="majorBidi"/>
          <w:b/>
          <w:bCs/>
          <w:sz w:val="28"/>
          <w:szCs w:val="28"/>
          <w:lang w:bidi="ar-IQ"/>
        </w:rPr>
      </w:pPr>
      <w:r w:rsidRPr="00024C3D">
        <w:rPr>
          <w:rFonts w:asciiTheme="majorBidi" w:hAnsiTheme="majorBidi" w:cstheme="majorBidi"/>
          <w:b/>
          <w:bCs/>
          <w:sz w:val="28"/>
          <w:szCs w:val="28"/>
          <w:lang w:bidi="ar-IQ"/>
        </w:rPr>
        <w:t>Suprahyoid muscles (</w:t>
      </w:r>
      <w:r w:rsidRPr="00024C3D">
        <w:rPr>
          <w:rFonts w:asciiTheme="majorBidi" w:hAnsiTheme="majorBidi" w:cstheme="majorBidi"/>
          <w:b/>
          <w:bCs/>
          <w:i/>
          <w:iCs/>
          <w:sz w:val="28"/>
          <w:szCs w:val="28"/>
          <w:lang w:bidi="ar-IQ"/>
        </w:rPr>
        <w:t>digastric, stylohyoid, geniohyoid, Mylohyoid</w:t>
      </w:r>
      <w:r w:rsidRPr="00024C3D">
        <w:rPr>
          <w:rFonts w:asciiTheme="majorBidi" w:hAnsiTheme="majorBidi" w:cstheme="majorBidi"/>
          <w:b/>
          <w:bCs/>
          <w:sz w:val="28"/>
          <w:szCs w:val="28"/>
          <w:lang w:bidi="ar-IQ"/>
        </w:rPr>
        <w:t>)</w:t>
      </w:r>
    </w:p>
    <w:p w:rsidR="008715A3" w:rsidRPr="00024C3D" w:rsidRDefault="008715A3" w:rsidP="00030564">
      <w:pPr>
        <w:numPr>
          <w:ilvl w:val="0"/>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Elevation of the hyoid bone and the </w:t>
      </w:r>
      <w:r w:rsidR="00E8035F" w:rsidRPr="00024C3D">
        <w:rPr>
          <w:rFonts w:asciiTheme="majorBidi" w:hAnsiTheme="majorBidi" w:cstheme="majorBidi"/>
          <w:sz w:val="28"/>
          <w:szCs w:val="28"/>
          <w:lang w:bidi="ar-IQ"/>
        </w:rPr>
        <w:t>larynx and</w:t>
      </w:r>
      <w:r w:rsidRPr="00024C3D">
        <w:rPr>
          <w:rFonts w:asciiTheme="majorBidi" w:hAnsiTheme="majorBidi" w:cstheme="majorBidi"/>
          <w:sz w:val="28"/>
          <w:szCs w:val="28"/>
          <w:lang w:bidi="ar-IQ"/>
        </w:rPr>
        <w:t xml:space="preserve"> depression of the mandible.</w:t>
      </w:r>
    </w:p>
    <w:p w:rsidR="008715A3" w:rsidRPr="00024C3D" w:rsidRDefault="008715A3" w:rsidP="00030564">
      <w:pPr>
        <w:numPr>
          <w:ilvl w:val="0"/>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Geniohyoid and Mylohyoid may influence the border of the mandibular denture.</w:t>
      </w:r>
    </w:p>
    <w:p w:rsidR="004C6E24" w:rsidRPr="00024C3D" w:rsidRDefault="008715A3" w:rsidP="00030564">
      <w:pPr>
        <w:numPr>
          <w:ilvl w:val="0"/>
          <w:numId w:val="6"/>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Mylohyoid </w:t>
      </w:r>
      <w:r w:rsidR="00E8035F" w:rsidRPr="00024C3D">
        <w:rPr>
          <w:rFonts w:asciiTheme="majorBidi" w:hAnsiTheme="majorBidi" w:cstheme="majorBidi"/>
          <w:sz w:val="28"/>
          <w:szCs w:val="28"/>
          <w:lang w:bidi="ar-IQ"/>
        </w:rPr>
        <w:t>muscles constitute</w:t>
      </w:r>
      <w:r w:rsidRPr="00024C3D">
        <w:rPr>
          <w:rFonts w:asciiTheme="majorBidi" w:hAnsiTheme="majorBidi" w:cstheme="majorBidi"/>
          <w:sz w:val="28"/>
          <w:szCs w:val="28"/>
          <w:lang w:bidi="ar-IQ"/>
        </w:rPr>
        <w:t xml:space="preserve"> the muscular floor of the mouth. </w:t>
      </w:r>
      <w:r w:rsidR="00E8035F" w:rsidRPr="00024C3D">
        <w:rPr>
          <w:rFonts w:asciiTheme="majorBidi" w:hAnsiTheme="majorBidi" w:cstheme="majorBidi"/>
          <w:sz w:val="28"/>
          <w:szCs w:val="28"/>
          <w:lang w:bidi="ar-IQ"/>
        </w:rPr>
        <w:t>It</w:t>
      </w:r>
      <w:r w:rsidRPr="00024C3D">
        <w:rPr>
          <w:rFonts w:asciiTheme="majorBidi" w:hAnsiTheme="majorBidi" w:cstheme="majorBidi"/>
          <w:sz w:val="28"/>
          <w:szCs w:val="28"/>
          <w:lang w:bidi="ar-IQ"/>
        </w:rPr>
        <w:t xml:space="preserve"> </w:t>
      </w:r>
      <w:proofErr w:type="gramStart"/>
      <w:r w:rsidRPr="00024C3D">
        <w:rPr>
          <w:rFonts w:asciiTheme="majorBidi" w:hAnsiTheme="majorBidi" w:cstheme="majorBidi"/>
          <w:sz w:val="28"/>
          <w:szCs w:val="28"/>
          <w:lang w:bidi="ar-IQ"/>
        </w:rPr>
        <w:t>elevate</w:t>
      </w:r>
      <w:proofErr w:type="gramEnd"/>
      <w:r w:rsidRPr="00024C3D">
        <w:rPr>
          <w:rFonts w:asciiTheme="majorBidi" w:hAnsiTheme="majorBidi" w:cstheme="majorBidi"/>
          <w:sz w:val="28"/>
          <w:szCs w:val="28"/>
          <w:lang w:bidi="ar-IQ"/>
        </w:rPr>
        <w:t xml:space="preserve"> the hyoid </w:t>
      </w:r>
      <w:r w:rsidR="00E8035F" w:rsidRPr="00024C3D">
        <w:rPr>
          <w:rFonts w:asciiTheme="majorBidi" w:hAnsiTheme="majorBidi" w:cstheme="majorBidi"/>
          <w:sz w:val="28"/>
          <w:szCs w:val="28"/>
          <w:lang w:bidi="ar-IQ"/>
        </w:rPr>
        <w:t>bone, tongue</w:t>
      </w:r>
      <w:r w:rsidRPr="00024C3D">
        <w:rPr>
          <w:rFonts w:asciiTheme="majorBidi" w:hAnsiTheme="majorBidi" w:cstheme="majorBidi"/>
          <w:sz w:val="28"/>
          <w:szCs w:val="28"/>
          <w:lang w:bidi="ar-IQ"/>
        </w:rPr>
        <w:t xml:space="preserve"> </w:t>
      </w:r>
      <w:r w:rsidR="00E8035F" w:rsidRPr="00024C3D">
        <w:rPr>
          <w:rFonts w:asciiTheme="majorBidi" w:hAnsiTheme="majorBidi" w:cstheme="majorBidi"/>
          <w:sz w:val="28"/>
          <w:szCs w:val="28"/>
          <w:lang w:bidi="ar-IQ"/>
        </w:rPr>
        <w:t xml:space="preserve">and the membranous floor </w:t>
      </w:r>
      <w:r w:rsidRPr="00024C3D">
        <w:rPr>
          <w:rFonts w:asciiTheme="majorBidi" w:hAnsiTheme="majorBidi" w:cstheme="majorBidi"/>
          <w:sz w:val="28"/>
          <w:szCs w:val="28"/>
          <w:lang w:bidi="ar-IQ"/>
        </w:rPr>
        <w:t>of the mouth during swallowing.</w:t>
      </w:r>
      <w:r w:rsidR="00E8035F" w:rsidRPr="00024C3D">
        <w:rPr>
          <w:rFonts w:asciiTheme="majorBidi" w:hAnsiTheme="majorBidi" w:cstheme="majorBidi"/>
          <w:sz w:val="28"/>
          <w:szCs w:val="28"/>
          <w:lang w:bidi="ar-IQ"/>
        </w:rPr>
        <w:t xml:space="preserve"> </w:t>
      </w:r>
      <w:r w:rsidRPr="00024C3D">
        <w:rPr>
          <w:rFonts w:asciiTheme="majorBidi" w:hAnsiTheme="majorBidi" w:cstheme="majorBidi"/>
          <w:sz w:val="28"/>
          <w:szCs w:val="28"/>
          <w:lang w:bidi="ar-IQ"/>
        </w:rPr>
        <w:t xml:space="preserve">If the </w:t>
      </w:r>
      <w:proofErr w:type="gramStart"/>
      <w:r w:rsidRPr="00024C3D">
        <w:rPr>
          <w:rFonts w:asciiTheme="majorBidi" w:hAnsiTheme="majorBidi" w:cstheme="majorBidi"/>
          <w:sz w:val="28"/>
          <w:szCs w:val="28"/>
          <w:lang w:bidi="ar-IQ"/>
        </w:rPr>
        <w:t>denture extend</w:t>
      </w:r>
      <w:proofErr w:type="gramEnd"/>
      <w:r w:rsidRPr="00024C3D">
        <w:rPr>
          <w:rFonts w:asciiTheme="majorBidi" w:hAnsiTheme="majorBidi" w:cstheme="majorBidi"/>
          <w:sz w:val="28"/>
          <w:szCs w:val="28"/>
          <w:lang w:bidi="ar-IQ"/>
        </w:rPr>
        <w:t xml:space="preserve"> below and under the </w:t>
      </w:r>
      <w:r w:rsidR="00E8035F" w:rsidRPr="00024C3D">
        <w:rPr>
          <w:rFonts w:asciiTheme="majorBidi" w:hAnsiTheme="majorBidi" w:cstheme="majorBidi"/>
          <w:sz w:val="28"/>
          <w:szCs w:val="28"/>
          <w:lang w:bidi="ar-IQ"/>
        </w:rPr>
        <w:t>mylohyoid line,</w:t>
      </w:r>
      <w:r w:rsidRPr="00024C3D">
        <w:rPr>
          <w:rFonts w:asciiTheme="majorBidi" w:hAnsiTheme="majorBidi" w:cstheme="majorBidi"/>
          <w:sz w:val="28"/>
          <w:szCs w:val="28"/>
          <w:lang w:bidi="ar-IQ"/>
        </w:rPr>
        <w:t xml:space="preserve"> it will impinge on </w:t>
      </w:r>
      <w:r w:rsidR="00E8035F" w:rsidRPr="00024C3D">
        <w:rPr>
          <w:rFonts w:asciiTheme="majorBidi" w:hAnsiTheme="majorBidi" w:cstheme="majorBidi"/>
          <w:sz w:val="28"/>
          <w:szCs w:val="28"/>
          <w:lang w:bidi="ar-IQ"/>
        </w:rPr>
        <w:t>m</w:t>
      </w:r>
      <w:r w:rsidRPr="00024C3D">
        <w:rPr>
          <w:rFonts w:asciiTheme="majorBidi" w:hAnsiTheme="majorBidi" w:cstheme="majorBidi"/>
          <w:sz w:val="28"/>
          <w:szCs w:val="28"/>
          <w:lang w:bidi="ar-IQ"/>
        </w:rPr>
        <w:t xml:space="preserve">ylohyoid </w:t>
      </w:r>
      <w:r w:rsidR="00E8035F" w:rsidRPr="00024C3D">
        <w:rPr>
          <w:rFonts w:asciiTheme="majorBidi" w:hAnsiTheme="majorBidi" w:cstheme="majorBidi"/>
          <w:sz w:val="28"/>
          <w:szCs w:val="28"/>
          <w:lang w:bidi="ar-IQ"/>
        </w:rPr>
        <w:t>muscle, and</w:t>
      </w:r>
      <w:r w:rsidRPr="00024C3D">
        <w:rPr>
          <w:rFonts w:asciiTheme="majorBidi" w:hAnsiTheme="majorBidi" w:cstheme="majorBidi"/>
          <w:sz w:val="28"/>
          <w:szCs w:val="28"/>
          <w:lang w:bidi="ar-IQ"/>
        </w:rPr>
        <w:t xml:space="preserve"> can affect it action</w:t>
      </w:r>
      <w:r w:rsidR="00E8035F" w:rsidRPr="00024C3D">
        <w:rPr>
          <w:rFonts w:asciiTheme="majorBidi" w:hAnsiTheme="majorBidi" w:cstheme="majorBidi"/>
          <w:sz w:val="28"/>
          <w:szCs w:val="28"/>
          <w:lang w:bidi="ar-IQ"/>
        </w:rPr>
        <w:t>.</w:t>
      </w:r>
    </w:p>
    <w:p w:rsidR="00E8035F" w:rsidRPr="00024C3D" w:rsidRDefault="00E8035F" w:rsidP="00030564">
      <w:pPr>
        <w:bidi w:val="0"/>
        <w:ind w:left="720"/>
        <w:jc w:val="both"/>
        <w:rPr>
          <w:rFonts w:asciiTheme="majorBidi" w:hAnsiTheme="majorBidi" w:cstheme="majorBidi"/>
          <w:sz w:val="28"/>
          <w:szCs w:val="28"/>
          <w:u w:val="single"/>
          <w:lang w:bidi="ar-IQ"/>
        </w:rPr>
      </w:pPr>
      <w:r w:rsidRPr="00024C3D">
        <w:rPr>
          <w:rFonts w:asciiTheme="majorBidi" w:hAnsiTheme="majorBidi" w:cstheme="majorBidi"/>
          <w:sz w:val="28"/>
          <w:szCs w:val="28"/>
          <w:u w:val="single"/>
          <w:lang w:bidi="ar-IQ"/>
        </w:rPr>
        <w:t>Mylohyoid muscle acts</w:t>
      </w:r>
    </w:p>
    <w:p w:rsidR="00E8035F" w:rsidRPr="00024C3D" w:rsidRDefault="00E8035F" w:rsidP="00030564">
      <w:pPr>
        <w:numPr>
          <w:ilvl w:val="0"/>
          <w:numId w:val="9"/>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Elevate the floor of the mouth in the first stage of deglutition.</w:t>
      </w:r>
    </w:p>
    <w:p w:rsidR="00E8035F" w:rsidRPr="00024C3D" w:rsidRDefault="00E8035F" w:rsidP="00030564">
      <w:pPr>
        <w:numPr>
          <w:ilvl w:val="0"/>
          <w:numId w:val="9"/>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Elevate the hyoid bone.</w:t>
      </w:r>
    </w:p>
    <w:p w:rsidR="00E8035F" w:rsidRPr="00024C3D" w:rsidRDefault="00E8035F" w:rsidP="00030564">
      <w:pPr>
        <w:numPr>
          <w:ilvl w:val="0"/>
          <w:numId w:val="9"/>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Depress the mandible.</w:t>
      </w:r>
    </w:p>
    <w:p w:rsidR="00E8035F" w:rsidRPr="00024C3D" w:rsidRDefault="00E8035F" w:rsidP="00030564">
      <w:pPr>
        <w:bidi w:val="0"/>
        <w:spacing w:after="0" w:line="240" w:lineRule="auto"/>
        <w:jc w:val="both"/>
        <w:rPr>
          <w:rFonts w:asciiTheme="majorBidi" w:hAnsiTheme="majorBidi" w:cstheme="majorBidi"/>
          <w:sz w:val="28"/>
          <w:szCs w:val="28"/>
          <w:rtl/>
          <w:lang w:bidi="ar-IQ"/>
        </w:rPr>
      </w:pPr>
      <w:r w:rsidRPr="00024C3D">
        <w:rPr>
          <w:rFonts w:asciiTheme="majorBidi" w:hAnsiTheme="majorBidi" w:cstheme="majorBidi"/>
          <w:sz w:val="28"/>
          <w:szCs w:val="28"/>
          <w:lang w:bidi="ar-IQ"/>
        </w:rPr>
        <w:t xml:space="preserve">  </w:t>
      </w:r>
    </w:p>
    <w:p w:rsidR="004C42AD" w:rsidRPr="00024C3D" w:rsidRDefault="004C42AD" w:rsidP="00030564">
      <w:pPr>
        <w:bidi w:val="0"/>
        <w:jc w:val="both"/>
        <w:rPr>
          <w:rFonts w:asciiTheme="majorBidi" w:hAnsiTheme="majorBidi" w:cstheme="majorBidi"/>
          <w:b/>
          <w:bCs/>
          <w:i/>
          <w:iCs/>
          <w:sz w:val="28"/>
          <w:szCs w:val="28"/>
          <w:lang w:bidi="ar-IQ"/>
        </w:rPr>
      </w:pPr>
      <w:r w:rsidRPr="00024C3D">
        <w:rPr>
          <w:rFonts w:asciiTheme="majorBidi" w:hAnsiTheme="majorBidi" w:cstheme="majorBidi"/>
          <w:b/>
          <w:bCs/>
          <w:sz w:val="28"/>
          <w:szCs w:val="28"/>
          <w:lang w:bidi="ar-IQ"/>
        </w:rPr>
        <w:t>Infra hyoid muscle (</w:t>
      </w:r>
      <w:r w:rsidRPr="00024C3D">
        <w:rPr>
          <w:rFonts w:asciiTheme="majorBidi" w:hAnsiTheme="majorBidi" w:cstheme="majorBidi"/>
          <w:b/>
          <w:bCs/>
          <w:i/>
          <w:iCs/>
          <w:sz w:val="28"/>
          <w:szCs w:val="28"/>
          <w:lang w:bidi="ar-IQ"/>
        </w:rPr>
        <w:t>sternohyoid, omohyoid, Sternothyroid and thyrohyoid)</w:t>
      </w:r>
    </w:p>
    <w:p w:rsidR="004C42AD" w:rsidRPr="00024C3D" w:rsidRDefault="004C42AD" w:rsidP="00030564">
      <w:pPr>
        <w:numPr>
          <w:ilvl w:val="0"/>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No particular significance in complete denture prosthodontics with respect to any influence on denture border.</w:t>
      </w:r>
    </w:p>
    <w:p w:rsidR="004C42AD" w:rsidRPr="00024C3D" w:rsidRDefault="004C42AD" w:rsidP="00030564">
      <w:pPr>
        <w:numPr>
          <w:ilvl w:val="0"/>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They are important for they are a part of the kinetic chain of mandibular movement. Their action is to fix the hyoid bone so that the suprahyoid muscles can act on the mandible.</w:t>
      </w:r>
    </w:p>
    <w:p w:rsidR="004C42AD" w:rsidRPr="00024C3D" w:rsidRDefault="004C42AD" w:rsidP="00030564">
      <w:pPr>
        <w:bidi w:val="0"/>
        <w:spacing w:after="0" w:line="240" w:lineRule="auto"/>
        <w:jc w:val="both"/>
        <w:rPr>
          <w:rFonts w:asciiTheme="majorBidi" w:hAnsiTheme="majorBidi" w:cstheme="majorBidi"/>
          <w:sz w:val="28"/>
          <w:szCs w:val="28"/>
          <w:lang w:bidi="ar-IQ"/>
        </w:rPr>
      </w:pPr>
    </w:p>
    <w:p w:rsidR="004C42AD" w:rsidRPr="00024C3D" w:rsidRDefault="004C42AD" w:rsidP="00030564">
      <w:pPr>
        <w:bidi w:val="0"/>
        <w:jc w:val="both"/>
        <w:rPr>
          <w:rFonts w:asciiTheme="majorBidi" w:hAnsiTheme="majorBidi" w:cstheme="majorBidi"/>
          <w:sz w:val="28"/>
          <w:szCs w:val="28"/>
          <w:lang w:bidi="ar-IQ"/>
        </w:rPr>
      </w:pPr>
    </w:p>
    <w:p w:rsidR="00EC58B2" w:rsidRPr="00024C3D" w:rsidRDefault="00EC58B2" w:rsidP="00030564">
      <w:pPr>
        <w:bidi w:val="0"/>
        <w:jc w:val="both"/>
        <w:rPr>
          <w:rFonts w:asciiTheme="majorBidi" w:hAnsiTheme="majorBidi" w:cstheme="majorBidi"/>
          <w:b/>
          <w:bCs/>
          <w:sz w:val="28"/>
          <w:szCs w:val="28"/>
          <w:lang w:bidi="ar-IQ"/>
        </w:rPr>
      </w:pPr>
      <w:r w:rsidRPr="00024C3D">
        <w:rPr>
          <w:rFonts w:asciiTheme="majorBidi" w:hAnsiTheme="majorBidi" w:cstheme="majorBidi"/>
          <w:b/>
          <w:bCs/>
          <w:sz w:val="28"/>
          <w:szCs w:val="28"/>
          <w:lang w:bidi="ar-IQ"/>
        </w:rPr>
        <w:t>Muscles of mastication</w:t>
      </w:r>
    </w:p>
    <w:p w:rsidR="00EC58B2" w:rsidRPr="00024C3D" w:rsidRDefault="00EC58B2" w:rsidP="00030564">
      <w:pPr>
        <w:numPr>
          <w:ilvl w:val="1"/>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Masseter</w:t>
      </w:r>
    </w:p>
    <w:p w:rsidR="00EC58B2" w:rsidRPr="00024C3D" w:rsidRDefault="00EC58B2" w:rsidP="00030564">
      <w:pPr>
        <w:numPr>
          <w:ilvl w:val="1"/>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Temporalis</w:t>
      </w:r>
    </w:p>
    <w:p w:rsidR="00EC58B2" w:rsidRPr="00024C3D" w:rsidRDefault="00EC58B2" w:rsidP="00030564">
      <w:pPr>
        <w:numPr>
          <w:ilvl w:val="1"/>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Medial Pterygoid</w:t>
      </w:r>
    </w:p>
    <w:p w:rsidR="00EC58B2" w:rsidRPr="00024C3D" w:rsidRDefault="00EC58B2" w:rsidP="00030564">
      <w:pPr>
        <w:numPr>
          <w:ilvl w:val="1"/>
          <w:numId w:val="10"/>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Lateral Pterygoid</w:t>
      </w:r>
    </w:p>
    <w:p w:rsidR="00EC58B2" w:rsidRPr="00024C3D" w:rsidRDefault="00EC58B2" w:rsidP="00030564">
      <w:pPr>
        <w:bidi w:val="0"/>
        <w:jc w:val="both"/>
        <w:rPr>
          <w:rFonts w:asciiTheme="majorBidi" w:hAnsiTheme="majorBidi" w:cstheme="majorBidi"/>
          <w:sz w:val="28"/>
          <w:szCs w:val="28"/>
          <w:u w:val="single"/>
          <w:lang w:bidi="ar-IQ"/>
        </w:rPr>
      </w:pPr>
    </w:p>
    <w:p w:rsidR="00EC58B2" w:rsidRPr="00024C3D" w:rsidRDefault="00EC58B2" w:rsidP="00030564">
      <w:pPr>
        <w:bidi w:val="0"/>
        <w:jc w:val="both"/>
        <w:rPr>
          <w:rFonts w:asciiTheme="majorBidi" w:hAnsiTheme="majorBidi" w:cstheme="majorBidi"/>
          <w:sz w:val="28"/>
          <w:szCs w:val="28"/>
          <w:u w:val="single"/>
          <w:lang w:bidi="ar-IQ"/>
        </w:rPr>
      </w:pPr>
      <w:r w:rsidRPr="00024C3D">
        <w:rPr>
          <w:rFonts w:asciiTheme="majorBidi" w:hAnsiTheme="majorBidi" w:cstheme="majorBidi"/>
          <w:sz w:val="28"/>
          <w:szCs w:val="28"/>
          <w:u w:val="single"/>
          <w:lang w:bidi="ar-IQ"/>
        </w:rPr>
        <w:t>Functions of these muscles</w:t>
      </w:r>
    </w:p>
    <w:p w:rsidR="00EC58B2" w:rsidRPr="00024C3D" w:rsidRDefault="00EC58B2" w:rsidP="00030564">
      <w:pPr>
        <w:numPr>
          <w:ilvl w:val="0"/>
          <w:numId w:val="11"/>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Masticatory and non-masticatory movement of the mandible.</w:t>
      </w:r>
    </w:p>
    <w:p w:rsidR="00EC58B2" w:rsidRPr="00024C3D" w:rsidRDefault="00EC58B2" w:rsidP="00030564">
      <w:pPr>
        <w:numPr>
          <w:ilvl w:val="0"/>
          <w:numId w:val="11"/>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lastRenderedPageBreak/>
        <w:t>In complete denture, the non-masticatory movement and the contacting of the teeth during these movement are probably of more concern than the masticatory movements.</w:t>
      </w:r>
    </w:p>
    <w:p w:rsidR="00EC58B2" w:rsidRPr="00024C3D" w:rsidRDefault="00EC58B2" w:rsidP="00030564">
      <w:pPr>
        <w:numPr>
          <w:ilvl w:val="0"/>
          <w:numId w:val="11"/>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In recording jaw relation, centric relation is obtained with aid of posterior fibers of temporalis muscles.</w:t>
      </w:r>
    </w:p>
    <w:p w:rsidR="007E010A" w:rsidRPr="00024C3D" w:rsidRDefault="007E010A" w:rsidP="00030564">
      <w:pPr>
        <w:bidi w:val="0"/>
        <w:spacing w:after="0" w:line="240" w:lineRule="auto"/>
        <w:ind w:left="720"/>
        <w:jc w:val="both"/>
        <w:rPr>
          <w:rFonts w:asciiTheme="majorBidi" w:hAnsiTheme="majorBidi" w:cstheme="majorBidi"/>
          <w:sz w:val="28"/>
          <w:szCs w:val="28"/>
          <w:lang w:bidi="ar-IQ"/>
        </w:rPr>
      </w:pPr>
    </w:p>
    <w:p w:rsidR="007E010A" w:rsidRPr="00024C3D" w:rsidRDefault="007E010A" w:rsidP="00030564">
      <w:pPr>
        <w:bidi w:val="0"/>
        <w:spacing w:after="0" w:line="240" w:lineRule="auto"/>
        <w:ind w:left="720"/>
        <w:jc w:val="both"/>
        <w:rPr>
          <w:rFonts w:asciiTheme="majorBidi" w:hAnsiTheme="majorBidi" w:cstheme="majorBidi"/>
          <w:sz w:val="28"/>
          <w:szCs w:val="28"/>
          <w:lang w:bidi="ar-IQ"/>
        </w:rPr>
      </w:pPr>
    </w:p>
    <w:p w:rsidR="007E010A" w:rsidRPr="00024C3D" w:rsidRDefault="007E010A" w:rsidP="00030564">
      <w:pPr>
        <w:bidi w:val="0"/>
        <w:ind w:left="36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Pterygomandibular raphe</w:t>
      </w:r>
    </w:p>
    <w:p w:rsidR="007E010A" w:rsidRPr="00024C3D" w:rsidRDefault="007E010A"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A tendinous band lies between the </w:t>
      </w:r>
      <w:proofErr w:type="spellStart"/>
      <w:r w:rsidRPr="00024C3D">
        <w:rPr>
          <w:rFonts w:asciiTheme="majorBidi" w:hAnsiTheme="majorBidi" w:cstheme="majorBidi"/>
          <w:sz w:val="28"/>
          <w:szCs w:val="28"/>
          <w:lang w:bidi="ar-IQ"/>
        </w:rPr>
        <w:t>pterygoid</w:t>
      </w:r>
      <w:proofErr w:type="spellEnd"/>
      <w:r w:rsidRPr="00024C3D">
        <w:rPr>
          <w:rFonts w:asciiTheme="majorBidi" w:hAnsiTheme="majorBidi" w:cstheme="majorBidi"/>
          <w:sz w:val="28"/>
          <w:szCs w:val="28"/>
          <w:lang w:bidi="ar-IQ"/>
        </w:rPr>
        <w:t xml:space="preserve"> </w:t>
      </w:r>
      <w:proofErr w:type="spellStart"/>
      <w:r w:rsidRPr="00024C3D">
        <w:rPr>
          <w:rFonts w:asciiTheme="majorBidi" w:hAnsiTheme="majorBidi" w:cstheme="majorBidi"/>
          <w:sz w:val="28"/>
          <w:szCs w:val="28"/>
          <w:lang w:bidi="ar-IQ"/>
        </w:rPr>
        <w:t>hamulus</w:t>
      </w:r>
      <w:proofErr w:type="spellEnd"/>
      <w:r w:rsidRPr="00024C3D">
        <w:rPr>
          <w:rFonts w:asciiTheme="majorBidi" w:hAnsiTheme="majorBidi" w:cstheme="majorBidi"/>
          <w:sz w:val="28"/>
          <w:szCs w:val="28"/>
          <w:lang w:bidi="ar-IQ"/>
        </w:rPr>
        <w:t xml:space="preserve"> superiorly and the mandible in the area of retromolar pad inferiorly. It is the point of attachment for the </w:t>
      </w:r>
      <w:r w:rsidR="002741F3" w:rsidRPr="00024C3D">
        <w:rPr>
          <w:rFonts w:asciiTheme="majorBidi" w:hAnsiTheme="majorBidi" w:cstheme="majorBidi"/>
          <w:sz w:val="28"/>
          <w:szCs w:val="28"/>
          <w:lang w:bidi="ar-IQ"/>
        </w:rPr>
        <w:t>buccinators</w:t>
      </w:r>
      <w:r w:rsidR="004B6D28" w:rsidRPr="00024C3D">
        <w:rPr>
          <w:rFonts w:asciiTheme="majorBidi" w:hAnsiTheme="majorBidi" w:cstheme="majorBidi"/>
          <w:sz w:val="28"/>
          <w:szCs w:val="28"/>
          <w:lang w:bidi="ar-IQ"/>
        </w:rPr>
        <w:t xml:space="preserve"> muscles laterally and</w:t>
      </w:r>
      <w:r w:rsidRPr="00024C3D">
        <w:rPr>
          <w:rFonts w:asciiTheme="majorBidi" w:hAnsiTheme="majorBidi" w:cstheme="majorBidi"/>
          <w:sz w:val="28"/>
          <w:szCs w:val="28"/>
          <w:lang w:bidi="ar-IQ"/>
        </w:rPr>
        <w:t xml:space="preserve"> superior</w:t>
      </w:r>
      <w:r w:rsidR="004B6D28" w:rsidRPr="00024C3D">
        <w:rPr>
          <w:rFonts w:asciiTheme="majorBidi" w:hAnsiTheme="majorBidi" w:cstheme="majorBidi"/>
          <w:sz w:val="28"/>
          <w:szCs w:val="28"/>
          <w:lang w:bidi="ar-IQ"/>
        </w:rPr>
        <w:t xml:space="preserve"> pharyngeal constrictor muscles medially.</w:t>
      </w:r>
      <w:r w:rsidRPr="00024C3D">
        <w:rPr>
          <w:rFonts w:asciiTheme="majorBidi" w:hAnsiTheme="majorBidi" w:cstheme="majorBidi"/>
          <w:sz w:val="28"/>
          <w:szCs w:val="28"/>
          <w:lang w:bidi="ar-IQ"/>
        </w:rPr>
        <w:t xml:space="preserve"> </w:t>
      </w:r>
    </w:p>
    <w:p w:rsidR="004B6D28" w:rsidRPr="00024C3D" w:rsidRDefault="004B6D28"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Muscles of the soft palate</w:t>
      </w:r>
    </w:p>
    <w:p w:rsidR="004B6D28" w:rsidRPr="00024C3D" w:rsidRDefault="004B6D28"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The tensor </w:t>
      </w:r>
      <w:proofErr w:type="spellStart"/>
      <w:r w:rsidRPr="00024C3D">
        <w:rPr>
          <w:rFonts w:asciiTheme="majorBidi" w:hAnsiTheme="majorBidi" w:cstheme="majorBidi"/>
          <w:sz w:val="28"/>
          <w:szCs w:val="28"/>
          <w:lang w:bidi="ar-IQ"/>
        </w:rPr>
        <w:t>veli</w:t>
      </w:r>
      <w:proofErr w:type="spellEnd"/>
      <w:r w:rsidRPr="00024C3D">
        <w:rPr>
          <w:rFonts w:asciiTheme="majorBidi" w:hAnsiTheme="majorBidi" w:cstheme="majorBidi"/>
          <w:sz w:val="28"/>
          <w:szCs w:val="28"/>
          <w:lang w:bidi="ar-IQ"/>
        </w:rPr>
        <w:t xml:space="preserve"> </w:t>
      </w:r>
      <w:proofErr w:type="spellStart"/>
      <w:r w:rsidRPr="00024C3D">
        <w:rPr>
          <w:rFonts w:asciiTheme="majorBidi" w:hAnsiTheme="majorBidi" w:cstheme="majorBidi"/>
          <w:sz w:val="28"/>
          <w:szCs w:val="28"/>
          <w:lang w:bidi="ar-IQ"/>
        </w:rPr>
        <w:t>palatini</w:t>
      </w:r>
      <w:proofErr w:type="spellEnd"/>
      <w:r w:rsidRPr="00024C3D">
        <w:rPr>
          <w:rFonts w:asciiTheme="majorBidi" w:hAnsiTheme="majorBidi" w:cstheme="majorBidi"/>
          <w:sz w:val="28"/>
          <w:szCs w:val="28"/>
          <w:lang w:bidi="ar-IQ"/>
        </w:rPr>
        <w:t xml:space="preserve">, </w:t>
      </w:r>
      <w:proofErr w:type="spellStart"/>
      <w:r w:rsidRPr="00024C3D">
        <w:rPr>
          <w:rFonts w:asciiTheme="majorBidi" w:hAnsiTheme="majorBidi" w:cstheme="majorBidi"/>
          <w:sz w:val="28"/>
          <w:szCs w:val="28"/>
          <w:lang w:bidi="ar-IQ"/>
        </w:rPr>
        <w:t>levator</w:t>
      </w:r>
      <w:proofErr w:type="spellEnd"/>
      <w:r w:rsidRPr="00024C3D">
        <w:rPr>
          <w:rFonts w:asciiTheme="majorBidi" w:hAnsiTheme="majorBidi" w:cstheme="majorBidi"/>
          <w:sz w:val="28"/>
          <w:szCs w:val="28"/>
          <w:lang w:bidi="ar-IQ"/>
        </w:rPr>
        <w:t xml:space="preserve"> </w:t>
      </w:r>
      <w:proofErr w:type="spellStart"/>
      <w:r w:rsidRPr="00024C3D">
        <w:rPr>
          <w:rFonts w:asciiTheme="majorBidi" w:hAnsiTheme="majorBidi" w:cstheme="majorBidi"/>
          <w:sz w:val="28"/>
          <w:szCs w:val="28"/>
          <w:lang w:bidi="ar-IQ"/>
        </w:rPr>
        <w:t>veli</w:t>
      </w:r>
      <w:proofErr w:type="spellEnd"/>
      <w:r w:rsidRPr="00024C3D">
        <w:rPr>
          <w:rFonts w:asciiTheme="majorBidi" w:hAnsiTheme="majorBidi" w:cstheme="majorBidi"/>
          <w:sz w:val="28"/>
          <w:szCs w:val="28"/>
          <w:lang w:bidi="ar-IQ"/>
        </w:rPr>
        <w:t xml:space="preserve"> palatini, muscular uvulae, and palatoglossus are the muscles of the soft palate.</w:t>
      </w:r>
    </w:p>
    <w:p w:rsidR="004D2B58" w:rsidRPr="00024C3D" w:rsidRDefault="004D2B58" w:rsidP="00030564">
      <w:pPr>
        <w:bidi w:val="0"/>
        <w:jc w:val="both"/>
        <w:rPr>
          <w:rFonts w:asciiTheme="majorBidi" w:hAnsiTheme="majorBidi" w:cstheme="majorBidi"/>
          <w:sz w:val="28"/>
          <w:szCs w:val="28"/>
          <w:lang w:bidi="ar-IQ"/>
        </w:rPr>
      </w:pPr>
      <w:r w:rsidRPr="00024C3D">
        <w:rPr>
          <w:rFonts w:asciiTheme="majorBidi" w:hAnsiTheme="majorBidi" w:cstheme="majorBidi"/>
          <w:b/>
          <w:bCs/>
          <w:sz w:val="28"/>
          <w:szCs w:val="28"/>
          <w:lang w:bidi="ar-IQ"/>
        </w:rPr>
        <w:t xml:space="preserve">Tensor </w:t>
      </w:r>
      <w:proofErr w:type="spellStart"/>
      <w:r w:rsidRPr="00024C3D">
        <w:rPr>
          <w:rFonts w:asciiTheme="majorBidi" w:hAnsiTheme="majorBidi" w:cstheme="majorBidi"/>
          <w:b/>
          <w:bCs/>
          <w:sz w:val="28"/>
          <w:szCs w:val="28"/>
          <w:lang w:bidi="ar-IQ"/>
        </w:rPr>
        <w:t>veli</w:t>
      </w:r>
      <w:proofErr w:type="spellEnd"/>
      <w:r w:rsidRPr="00024C3D">
        <w:rPr>
          <w:rFonts w:asciiTheme="majorBidi" w:hAnsiTheme="majorBidi" w:cstheme="majorBidi"/>
          <w:b/>
          <w:bCs/>
          <w:sz w:val="28"/>
          <w:szCs w:val="28"/>
          <w:lang w:bidi="ar-IQ"/>
        </w:rPr>
        <w:t xml:space="preserve"> </w:t>
      </w:r>
      <w:proofErr w:type="spellStart"/>
      <w:r w:rsidRPr="00024C3D">
        <w:rPr>
          <w:rFonts w:asciiTheme="majorBidi" w:hAnsiTheme="majorBidi" w:cstheme="majorBidi"/>
          <w:b/>
          <w:bCs/>
          <w:sz w:val="28"/>
          <w:szCs w:val="28"/>
          <w:lang w:bidi="ar-IQ"/>
        </w:rPr>
        <w:t>palatini</w:t>
      </w:r>
      <w:proofErr w:type="spellEnd"/>
      <w:r w:rsidRPr="00024C3D">
        <w:rPr>
          <w:rFonts w:asciiTheme="majorBidi" w:hAnsiTheme="majorBidi" w:cstheme="majorBidi"/>
          <w:b/>
          <w:bCs/>
          <w:sz w:val="28"/>
          <w:szCs w:val="28"/>
          <w:lang w:bidi="ar-IQ"/>
        </w:rPr>
        <w:t xml:space="preserve">: </w:t>
      </w:r>
      <w:r w:rsidRPr="00024C3D">
        <w:rPr>
          <w:rFonts w:asciiTheme="majorBidi" w:hAnsiTheme="majorBidi" w:cstheme="majorBidi"/>
          <w:sz w:val="28"/>
          <w:szCs w:val="28"/>
          <w:lang w:bidi="ar-IQ"/>
        </w:rPr>
        <w:t>This slender muscle when taut, can influence the denture contour in the hamular notch area.</w:t>
      </w:r>
    </w:p>
    <w:p w:rsidR="00106B55" w:rsidRPr="00024C3D" w:rsidRDefault="004D2B58" w:rsidP="00030564">
      <w:pPr>
        <w:bidi w:val="0"/>
        <w:jc w:val="both"/>
        <w:rPr>
          <w:rFonts w:asciiTheme="majorBidi" w:hAnsiTheme="majorBidi" w:cstheme="majorBidi"/>
          <w:sz w:val="28"/>
          <w:szCs w:val="28"/>
          <w:lang w:bidi="ar-IQ"/>
        </w:rPr>
      </w:pPr>
      <w:proofErr w:type="spellStart"/>
      <w:r w:rsidRPr="00024C3D">
        <w:rPr>
          <w:rFonts w:asciiTheme="majorBidi" w:hAnsiTheme="majorBidi" w:cstheme="majorBidi"/>
          <w:b/>
          <w:bCs/>
          <w:sz w:val="28"/>
          <w:szCs w:val="28"/>
          <w:lang w:bidi="ar-IQ"/>
        </w:rPr>
        <w:t>Levator</w:t>
      </w:r>
      <w:proofErr w:type="spellEnd"/>
      <w:r w:rsidRPr="00024C3D">
        <w:rPr>
          <w:rFonts w:asciiTheme="majorBidi" w:hAnsiTheme="majorBidi" w:cstheme="majorBidi"/>
          <w:b/>
          <w:bCs/>
          <w:sz w:val="28"/>
          <w:szCs w:val="28"/>
          <w:lang w:bidi="ar-IQ"/>
        </w:rPr>
        <w:t xml:space="preserve"> </w:t>
      </w:r>
      <w:proofErr w:type="spellStart"/>
      <w:r w:rsidRPr="00024C3D">
        <w:rPr>
          <w:rFonts w:asciiTheme="majorBidi" w:hAnsiTheme="majorBidi" w:cstheme="majorBidi"/>
          <w:b/>
          <w:bCs/>
          <w:sz w:val="28"/>
          <w:szCs w:val="28"/>
          <w:lang w:bidi="ar-IQ"/>
        </w:rPr>
        <w:t>veli</w:t>
      </w:r>
      <w:proofErr w:type="spellEnd"/>
      <w:r w:rsidRPr="00024C3D">
        <w:rPr>
          <w:rFonts w:asciiTheme="majorBidi" w:hAnsiTheme="majorBidi" w:cstheme="majorBidi"/>
          <w:b/>
          <w:bCs/>
          <w:sz w:val="28"/>
          <w:szCs w:val="28"/>
          <w:lang w:bidi="ar-IQ"/>
        </w:rPr>
        <w:t xml:space="preserve"> </w:t>
      </w:r>
      <w:proofErr w:type="spellStart"/>
      <w:r w:rsidRPr="00024C3D">
        <w:rPr>
          <w:rFonts w:asciiTheme="majorBidi" w:hAnsiTheme="majorBidi" w:cstheme="majorBidi"/>
          <w:b/>
          <w:bCs/>
          <w:sz w:val="28"/>
          <w:szCs w:val="28"/>
          <w:lang w:bidi="ar-IQ"/>
        </w:rPr>
        <w:t>palatini</w:t>
      </w:r>
      <w:proofErr w:type="spellEnd"/>
      <w:r w:rsidRPr="00024C3D">
        <w:rPr>
          <w:rFonts w:asciiTheme="majorBidi" w:hAnsiTheme="majorBidi" w:cstheme="majorBidi"/>
          <w:sz w:val="28"/>
          <w:szCs w:val="28"/>
          <w:lang w:bidi="ar-IQ"/>
        </w:rPr>
        <w:t xml:space="preserve">: </w:t>
      </w:r>
      <w:r w:rsidR="00106B55" w:rsidRPr="00024C3D">
        <w:rPr>
          <w:rFonts w:asciiTheme="majorBidi" w:hAnsiTheme="majorBidi" w:cstheme="majorBidi"/>
          <w:sz w:val="28"/>
          <w:szCs w:val="28"/>
          <w:lang w:bidi="ar-IQ"/>
        </w:rPr>
        <w:t xml:space="preserve">It elevates the soft tissues during swallowing as well as helps in determining the position of the vibrating line when developing a posterior palatal seal for a maxillary denture. </w:t>
      </w:r>
      <w:r w:rsidRPr="00024C3D">
        <w:rPr>
          <w:rFonts w:asciiTheme="majorBidi" w:hAnsiTheme="majorBidi" w:cstheme="majorBidi"/>
          <w:sz w:val="28"/>
          <w:szCs w:val="28"/>
          <w:lang w:bidi="ar-IQ"/>
        </w:rPr>
        <w:t xml:space="preserve"> </w:t>
      </w:r>
    </w:p>
    <w:p w:rsidR="007C78DA" w:rsidRPr="00024C3D" w:rsidRDefault="00106B55" w:rsidP="00030564">
      <w:pPr>
        <w:bidi w:val="0"/>
        <w:jc w:val="both"/>
        <w:rPr>
          <w:rFonts w:asciiTheme="majorBidi" w:hAnsiTheme="majorBidi" w:cstheme="majorBidi"/>
          <w:sz w:val="28"/>
          <w:szCs w:val="28"/>
          <w:lang w:bidi="ar-IQ"/>
        </w:rPr>
      </w:pPr>
      <w:r w:rsidRPr="00024C3D">
        <w:rPr>
          <w:rFonts w:asciiTheme="majorBidi" w:hAnsiTheme="majorBidi" w:cstheme="majorBidi"/>
          <w:b/>
          <w:bCs/>
          <w:sz w:val="28"/>
          <w:szCs w:val="28"/>
          <w:lang w:bidi="ar-IQ"/>
        </w:rPr>
        <w:t>Palatoglossus:</w:t>
      </w:r>
      <w:r w:rsidRPr="00024C3D">
        <w:rPr>
          <w:rFonts w:asciiTheme="majorBidi" w:hAnsiTheme="majorBidi" w:cstheme="majorBidi"/>
          <w:sz w:val="28"/>
          <w:szCs w:val="28"/>
          <w:lang w:bidi="ar-IQ"/>
        </w:rPr>
        <w:t xml:space="preserve"> When the two </w:t>
      </w:r>
      <w:proofErr w:type="spellStart"/>
      <w:r w:rsidRPr="00024C3D">
        <w:rPr>
          <w:rFonts w:asciiTheme="majorBidi" w:hAnsiTheme="majorBidi" w:cstheme="majorBidi"/>
          <w:sz w:val="28"/>
          <w:szCs w:val="28"/>
          <w:lang w:bidi="ar-IQ"/>
        </w:rPr>
        <w:t>palatoglossi</w:t>
      </w:r>
      <w:proofErr w:type="spellEnd"/>
      <w:r w:rsidRPr="00024C3D">
        <w:rPr>
          <w:rFonts w:asciiTheme="majorBidi" w:hAnsiTheme="majorBidi" w:cstheme="majorBidi"/>
          <w:sz w:val="28"/>
          <w:szCs w:val="28"/>
          <w:lang w:bidi="ar-IQ"/>
        </w:rPr>
        <w:t xml:space="preserve"> contract, they draw the tongue and soft palate toward each other. This action also exerts lateral pressure on the lingual extension of a mandibular denture.</w:t>
      </w:r>
    </w:p>
    <w:p w:rsidR="004D2B58" w:rsidRPr="00024C3D" w:rsidRDefault="00106B55" w:rsidP="00030564">
      <w:pPr>
        <w:bidi w:val="0"/>
        <w:jc w:val="both"/>
        <w:rPr>
          <w:rFonts w:asciiTheme="majorBidi" w:hAnsiTheme="majorBidi" w:cstheme="majorBidi"/>
          <w:b/>
          <w:bCs/>
          <w:sz w:val="28"/>
          <w:szCs w:val="28"/>
          <w:lang w:bidi="ar-IQ"/>
        </w:rPr>
      </w:pPr>
      <w:r w:rsidRPr="00024C3D">
        <w:rPr>
          <w:rFonts w:asciiTheme="majorBidi" w:hAnsiTheme="majorBidi" w:cstheme="majorBidi"/>
          <w:sz w:val="28"/>
          <w:szCs w:val="28"/>
          <w:lang w:bidi="ar-IQ"/>
        </w:rPr>
        <w:t xml:space="preserve"> </w:t>
      </w:r>
      <w:r w:rsidRPr="00024C3D">
        <w:rPr>
          <w:rFonts w:asciiTheme="majorBidi" w:hAnsiTheme="majorBidi" w:cstheme="majorBidi"/>
          <w:b/>
          <w:bCs/>
          <w:sz w:val="28"/>
          <w:szCs w:val="28"/>
          <w:lang w:bidi="ar-IQ"/>
        </w:rPr>
        <w:t xml:space="preserve"> </w:t>
      </w:r>
      <w:r w:rsidR="004D2B58" w:rsidRPr="00024C3D">
        <w:rPr>
          <w:rFonts w:asciiTheme="majorBidi" w:hAnsiTheme="majorBidi" w:cstheme="majorBidi"/>
          <w:b/>
          <w:bCs/>
          <w:sz w:val="28"/>
          <w:szCs w:val="28"/>
          <w:lang w:bidi="ar-IQ"/>
        </w:rPr>
        <w:t xml:space="preserve"> </w:t>
      </w:r>
    </w:p>
    <w:p w:rsidR="007C78DA" w:rsidRPr="00024C3D" w:rsidRDefault="007C78DA"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Why study muscle of soft palate?</w:t>
      </w:r>
    </w:p>
    <w:p w:rsidR="007C78DA" w:rsidRPr="00024C3D" w:rsidRDefault="007C78DA" w:rsidP="00596AE1">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  Since there is a need to determine the vibrating line which is located on soft palate not over the palatine bone.</w:t>
      </w:r>
    </w:p>
    <w:p w:rsidR="007C78DA" w:rsidRPr="00024C3D" w:rsidRDefault="007C78DA" w:rsidP="00596AE1">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patient says Ah when the patient closes both nostrils and blow gently. The air will force the soft palate to flux inferiorly at the junction of movable and non-movable soft palate.</w:t>
      </w:r>
    </w:p>
    <w:p w:rsidR="007C78DA" w:rsidRPr="00024C3D" w:rsidRDefault="007C78DA" w:rsidP="00596AE1">
      <w:pPr>
        <w:bidi w:val="0"/>
        <w:spacing w:after="0"/>
        <w:jc w:val="both"/>
        <w:rPr>
          <w:rFonts w:asciiTheme="majorBidi" w:hAnsiTheme="majorBidi" w:cstheme="majorBidi"/>
          <w:sz w:val="28"/>
          <w:szCs w:val="28"/>
          <w:lang w:bidi="ar-IQ"/>
        </w:rPr>
      </w:pPr>
    </w:p>
    <w:p w:rsidR="007C78DA" w:rsidRPr="00024C3D" w:rsidRDefault="007C78DA" w:rsidP="00596AE1">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Soft palate can be classified into:</w:t>
      </w:r>
    </w:p>
    <w:p w:rsidR="007C78DA" w:rsidRPr="00024C3D" w:rsidRDefault="007C78DA" w:rsidP="00030564">
      <w:pPr>
        <w:numPr>
          <w:ilvl w:val="0"/>
          <w:numId w:val="1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Class I: horizontal with little muscular movement. In this case more tissue coverage is possible for posterior palatal seal.</w:t>
      </w:r>
    </w:p>
    <w:p w:rsidR="007C78DA" w:rsidRPr="00024C3D" w:rsidRDefault="007C78DA" w:rsidP="00030564">
      <w:pPr>
        <w:numPr>
          <w:ilvl w:val="0"/>
          <w:numId w:val="1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lastRenderedPageBreak/>
        <w:t>Class II: soft palate makes 45 degree angle to the hard palate. Tissue coverage for posterior palatal seal is less than that of class I condition.</w:t>
      </w:r>
    </w:p>
    <w:p w:rsidR="007C78DA" w:rsidRPr="00024C3D" w:rsidRDefault="007C78DA" w:rsidP="00030564">
      <w:pPr>
        <w:numPr>
          <w:ilvl w:val="0"/>
          <w:numId w:val="12"/>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Class III: soft palate makes 70 degree angle to the hard palate. Tissue coverage for posterior palatal seal is minimum.</w:t>
      </w:r>
    </w:p>
    <w:p w:rsidR="007C78DA" w:rsidRDefault="007C78DA" w:rsidP="00030564">
      <w:pPr>
        <w:bidi w:val="0"/>
        <w:spacing w:after="0" w:line="240" w:lineRule="auto"/>
        <w:jc w:val="both"/>
        <w:rPr>
          <w:rFonts w:asciiTheme="majorBidi" w:hAnsiTheme="majorBidi" w:cstheme="majorBidi"/>
          <w:sz w:val="28"/>
          <w:szCs w:val="28"/>
          <w:lang w:bidi="ar-IQ"/>
        </w:rPr>
      </w:pPr>
    </w:p>
    <w:p w:rsidR="00024C3D" w:rsidRPr="00024C3D" w:rsidRDefault="00024C3D" w:rsidP="00024C3D">
      <w:pPr>
        <w:bidi w:val="0"/>
        <w:spacing w:after="0" w:line="240" w:lineRule="auto"/>
        <w:jc w:val="both"/>
        <w:rPr>
          <w:rFonts w:asciiTheme="majorBidi" w:hAnsiTheme="majorBidi" w:cstheme="majorBidi"/>
          <w:sz w:val="28"/>
          <w:szCs w:val="28"/>
          <w:lang w:bidi="ar-IQ"/>
        </w:rPr>
      </w:pPr>
    </w:p>
    <w:p w:rsidR="007C78DA" w:rsidRPr="00024C3D" w:rsidRDefault="007C78DA" w:rsidP="00030564">
      <w:pPr>
        <w:bidi w:val="0"/>
        <w:spacing w:after="0" w:line="240" w:lineRule="auto"/>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Tongue</w:t>
      </w:r>
    </w:p>
    <w:p w:rsidR="004D2B58" w:rsidRPr="00024C3D" w:rsidRDefault="00BA16F2" w:rsidP="00030564">
      <w:p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The tongue is a muscular structure composed of intrinsic and extrinsic muscles fibers. The intrinsic muscles originate and insert within the tongue and responsible for change in shape. While the extrinsic muscles originate in structure outside the tongue </w:t>
      </w:r>
      <w:r w:rsidR="00624B35" w:rsidRPr="00024C3D">
        <w:rPr>
          <w:rFonts w:asciiTheme="majorBidi" w:hAnsiTheme="majorBidi" w:cstheme="majorBidi"/>
          <w:sz w:val="28"/>
          <w:szCs w:val="28"/>
          <w:lang w:bidi="ar-IQ"/>
        </w:rPr>
        <w:t xml:space="preserve">and can move the tongue as well as alter its shape. </w:t>
      </w:r>
    </w:p>
    <w:p w:rsidR="00624B35" w:rsidRPr="00024C3D" w:rsidRDefault="00624B35" w:rsidP="00030564">
      <w:pPr>
        <w:bidi w:val="0"/>
        <w:jc w:val="both"/>
        <w:rPr>
          <w:rFonts w:asciiTheme="majorBidi" w:hAnsiTheme="majorBidi" w:cstheme="majorBidi"/>
          <w:b/>
          <w:bCs/>
          <w:sz w:val="28"/>
          <w:szCs w:val="28"/>
          <w:lang w:bidi="ar-IQ"/>
        </w:rPr>
      </w:pPr>
      <w:r w:rsidRPr="00024C3D">
        <w:rPr>
          <w:rFonts w:asciiTheme="majorBidi" w:hAnsiTheme="majorBidi" w:cstheme="majorBidi"/>
          <w:b/>
          <w:bCs/>
          <w:sz w:val="28"/>
          <w:szCs w:val="28"/>
          <w:lang w:bidi="ar-IQ"/>
        </w:rPr>
        <w:t>Function related to prosthetic dentistry</w:t>
      </w:r>
    </w:p>
    <w:p w:rsidR="00624B35" w:rsidRPr="00024C3D" w:rsidRDefault="00624B35" w:rsidP="00030564">
      <w:pPr>
        <w:bidi w:val="0"/>
        <w:spacing w:after="0" w:line="240" w:lineRule="auto"/>
        <w:ind w:left="360"/>
        <w:jc w:val="both"/>
        <w:rPr>
          <w:rFonts w:asciiTheme="majorBidi" w:hAnsiTheme="majorBidi" w:cstheme="majorBidi"/>
          <w:sz w:val="28"/>
          <w:szCs w:val="28"/>
          <w:lang w:bidi="ar-IQ"/>
        </w:rPr>
      </w:pPr>
      <w:r w:rsidRPr="00024C3D">
        <w:rPr>
          <w:rFonts w:asciiTheme="majorBidi" w:hAnsiTheme="majorBidi" w:cstheme="majorBidi"/>
          <w:sz w:val="28"/>
          <w:szCs w:val="28"/>
          <w:lang w:bidi="ar-IQ"/>
        </w:rPr>
        <w:t>It is located in the floor of the mouth and is in intimate contact with the lingual flanges of mandibular denture. The denture flange must be contoured to allow the tongue to have its normal wide range of functional movement, that’s why the patient should be asked to move his tongue to the left and right as well as protruding it anteriorly in muscle trimming procedure during lower impression making as well as asked to moisture his lips.</w:t>
      </w:r>
    </w:p>
    <w:p w:rsidR="005924FD" w:rsidRPr="00024C3D" w:rsidRDefault="005924FD" w:rsidP="00030564">
      <w:pPr>
        <w:bidi w:val="0"/>
        <w:jc w:val="both"/>
        <w:rPr>
          <w:rFonts w:asciiTheme="majorBidi" w:hAnsiTheme="majorBidi" w:cstheme="majorBidi"/>
          <w:sz w:val="28"/>
          <w:szCs w:val="28"/>
          <w:lang w:bidi="ar-IQ"/>
        </w:rPr>
      </w:pPr>
    </w:p>
    <w:p w:rsidR="005924FD" w:rsidRPr="00024C3D" w:rsidRDefault="005924FD" w:rsidP="00030564">
      <w:pPr>
        <w:bidi w:val="0"/>
        <w:jc w:val="both"/>
        <w:rPr>
          <w:rFonts w:asciiTheme="majorBidi" w:hAnsiTheme="majorBidi" w:cstheme="majorBidi"/>
          <w:b/>
          <w:bCs/>
          <w:sz w:val="28"/>
          <w:szCs w:val="28"/>
          <w:lang w:bidi="ar-IQ"/>
        </w:rPr>
      </w:pPr>
      <w:r w:rsidRPr="00024C3D">
        <w:rPr>
          <w:rFonts w:asciiTheme="majorBidi" w:hAnsiTheme="majorBidi" w:cstheme="majorBidi"/>
          <w:b/>
          <w:bCs/>
          <w:sz w:val="28"/>
          <w:szCs w:val="28"/>
          <w:lang w:bidi="ar-IQ"/>
        </w:rPr>
        <w:t>Muscle physiology</w:t>
      </w:r>
    </w:p>
    <w:p w:rsidR="005924FD" w:rsidRPr="00024C3D" w:rsidRDefault="005924FD"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The human body is very adjustable machine, capable of adapting to changes in the environment. By means of Sensory nerve endings the body is notified of the changes and by the effectors, it </w:t>
      </w:r>
      <w:proofErr w:type="gramStart"/>
      <w:r w:rsidRPr="00024C3D">
        <w:rPr>
          <w:rFonts w:asciiTheme="majorBidi" w:hAnsiTheme="majorBidi" w:cstheme="majorBidi"/>
          <w:sz w:val="28"/>
          <w:szCs w:val="28"/>
          <w:lang w:bidi="ar-IQ"/>
        </w:rPr>
        <w:t>adjust</w:t>
      </w:r>
      <w:proofErr w:type="gramEnd"/>
      <w:r w:rsidRPr="00024C3D">
        <w:rPr>
          <w:rFonts w:asciiTheme="majorBidi" w:hAnsiTheme="majorBidi" w:cstheme="majorBidi"/>
          <w:sz w:val="28"/>
          <w:szCs w:val="28"/>
          <w:lang w:bidi="ar-IQ"/>
        </w:rPr>
        <w:t xml:space="preserve"> to these changes.</w:t>
      </w:r>
    </w:p>
    <w:p w:rsidR="005924FD" w:rsidRPr="00024C3D" w:rsidRDefault="005924FD"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effectors of the body are the muscle and gland</w:t>
      </w:r>
      <w:r w:rsidR="001C5A8C" w:rsidRPr="00024C3D">
        <w:rPr>
          <w:rFonts w:asciiTheme="majorBidi" w:hAnsiTheme="majorBidi" w:cstheme="majorBidi"/>
          <w:sz w:val="28"/>
          <w:szCs w:val="28"/>
          <w:lang w:bidi="ar-IQ"/>
        </w:rPr>
        <w:t>s</w:t>
      </w:r>
      <w:r w:rsidRPr="00024C3D">
        <w:rPr>
          <w:rFonts w:asciiTheme="majorBidi" w:hAnsiTheme="majorBidi" w:cstheme="majorBidi"/>
          <w:sz w:val="28"/>
          <w:szCs w:val="28"/>
          <w:lang w:bidi="ar-IQ"/>
        </w:rPr>
        <w:t>.</w:t>
      </w:r>
    </w:p>
    <w:p w:rsidR="005924FD" w:rsidRPr="00024C3D" w:rsidRDefault="005924FD"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muscle involved in denture complete function are the skeletal muscle which are controlled by CNS that passes through a synapsis, then efferent nerve will be activated which lead to muscle contraction called reflex (voluntary action</w:t>
      </w:r>
      <w:r w:rsidR="001C5A8C" w:rsidRPr="00024C3D">
        <w:rPr>
          <w:rFonts w:asciiTheme="majorBidi" w:hAnsiTheme="majorBidi" w:cstheme="majorBidi"/>
          <w:sz w:val="28"/>
          <w:szCs w:val="28"/>
          <w:lang w:bidi="ar-IQ"/>
        </w:rPr>
        <w:t>)</w:t>
      </w:r>
      <w:r w:rsidRPr="00024C3D">
        <w:rPr>
          <w:rFonts w:asciiTheme="majorBidi" w:hAnsiTheme="majorBidi" w:cstheme="majorBidi"/>
          <w:sz w:val="28"/>
          <w:szCs w:val="28"/>
          <w:lang w:bidi="ar-IQ"/>
        </w:rPr>
        <w:t>.</w:t>
      </w:r>
      <w:r w:rsidRPr="00024C3D">
        <w:rPr>
          <w:rFonts w:asciiTheme="majorBidi" w:hAnsiTheme="majorBidi" w:cstheme="majorBidi"/>
          <w:sz w:val="28"/>
          <w:szCs w:val="28"/>
          <w:rtl/>
          <w:lang w:bidi="ar-IQ"/>
        </w:rPr>
        <w:t xml:space="preserve"> </w:t>
      </w:r>
      <w:r w:rsidRPr="00024C3D">
        <w:rPr>
          <w:rFonts w:asciiTheme="majorBidi" w:hAnsiTheme="majorBidi" w:cstheme="majorBidi"/>
          <w:sz w:val="28"/>
          <w:szCs w:val="28"/>
          <w:lang w:bidi="ar-IQ"/>
        </w:rPr>
        <w:t xml:space="preserve"> </w:t>
      </w:r>
    </w:p>
    <w:p w:rsidR="005924FD" w:rsidRPr="00024C3D" w:rsidRDefault="005924FD" w:rsidP="00030564">
      <w:pPr>
        <w:bidi w:val="0"/>
        <w:spacing w:after="0" w:line="240" w:lineRule="auto"/>
        <w:ind w:left="36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oral cavity has many sensory nerve fiber receptors; many of these are associated with periodontium, when teeth loss these receptors are loss.</w:t>
      </w:r>
    </w:p>
    <w:p w:rsidR="005924FD" w:rsidRPr="00024C3D" w:rsidRDefault="005924FD" w:rsidP="00030564">
      <w:pPr>
        <w:bidi w:val="0"/>
        <w:ind w:left="360"/>
        <w:jc w:val="both"/>
        <w:rPr>
          <w:rFonts w:asciiTheme="majorBidi" w:hAnsiTheme="majorBidi" w:cstheme="majorBidi"/>
          <w:sz w:val="28"/>
          <w:szCs w:val="28"/>
          <w:lang w:bidi="ar-IQ"/>
        </w:rPr>
      </w:pPr>
      <w:r w:rsidRPr="00024C3D">
        <w:rPr>
          <w:rFonts w:asciiTheme="majorBidi" w:hAnsiTheme="majorBidi" w:cstheme="majorBidi"/>
          <w:sz w:val="28"/>
          <w:szCs w:val="28"/>
          <w:lang w:bidi="ar-IQ"/>
        </w:rPr>
        <w:t>Muscle contraction is of two types</w:t>
      </w:r>
    </w:p>
    <w:p w:rsidR="005924FD" w:rsidRPr="00024C3D" w:rsidRDefault="005924FD" w:rsidP="00030564">
      <w:pPr>
        <w:numPr>
          <w:ilvl w:val="1"/>
          <w:numId w:val="14"/>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Iso</w:t>
      </w:r>
      <w:r w:rsidR="008C083C" w:rsidRPr="00024C3D">
        <w:rPr>
          <w:rFonts w:asciiTheme="majorBidi" w:hAnsiTheme="majorBidi" w:cstheme="majorBidi"/>
          <w:sz w:val="28"/>
          <w:szCs w:val="28"/>
          <w:lang w:bidi="ar-IQ"/>
        </w:rPr>
        <w:t xml:space="preserve">metric contraction </w:t>
      </w:r>
      <w:r w:rsidRPr="00024C3D">
        <w:rPr>
          <w:rFonts w:asciiTheme="majorBidi" w:hAnsiTheme="majorBidi" w:cstheme="majorBidi"/>
          <w:sz w:val="28"/>
          <w:szCs w:val="28"/>
          <w:lang w:bidi="ar-IQ"/>
        </w:rPr>
        <w:t xml:space="preserve"> occur when the muscle </w:t>
      </w:r>
      <w:r w:rsidR="008C083C" w:rsidRPr="00024C3D">
        <w:rPr>
          <w:rFonts w:asciiTheme="majorBidi" w:hAnsiTheme="majorBidi" w:cstheme="majorBidi"/>
          <w:sz w:val="28"/>
          <w:szCs w:val="28"/>
          <w:lang w:bidi="ar-IQ"/>
        </w:rPr>
        <w:t xml:space="preserve"> does </w:t>
      </w:r>
      <w:r w:rsidRPr="00024C3D">
        <w:rPr>
          <w:rFonts w:asciiTheme="majorBidi" w:hAnsiTheme="majorBidi" w:cstheme="majorBidi"/>
          <w:sz w:val="28"/>
          <w:szCs w:val="28"/>
          <w:lang w:bidi="ar-IQ"/>
        </w:rPr>
        <w:t>not shorten during contraction</w:t>
      </w:r>
    </w:p>
    <w:p w:rsidR="005924FD" w:rsidRPr="00024C3D" w:rsidRDefault="008C083C" w:rsidP="00030564">
      <w:pPr>
        <w:numPr>
          <w:ilvl w:val="1"/>
          <w:numId w:val="14"/>
        </w:numPr>
        <w:bidi w:val="0"/>
        <w:spacing w:after="0" w:line="240" w:lineRule="auto"/>
        <w:jc w:val="both"/>
        <w:rPr>
          <w:rFonts w:asciiTheme="majorBidi" w:hAnsiTheme="majorBidi" w:cstheme="majorBidi"/>
          <w:sz w:val="28"/>
          <w:szCs w:val="28"/>
          <w:lang w:bidi="ar-IQ"/>
        </w:rPr>
      </w:pPr>
      <w:r w:rsidRPr="00024C3D">
        <w:rPr>
          <w:rFonts w:asciiTheme="majorBidi" w:hAnsiTheme="majorBidi" w:cstheme="majorBidi"/>
          <w:sz w:val="28"/>
          <w:szCs w:val="28"/>
          <w:lang w:bidi="ar-IQ"/>
        </w:rPr>
        <w:t>Isotonic</w:t>
      </w:r>
      <w:r w:rsidR="005924FD" w:rsidRPr="00024C3D">
        <w:rPr>
          <w:rFonts w:asciiTheme="majorBidi" w:hAnsiTheme="majorBidi" w:cstheme="majorBidi"/>
          <w:sz w:val="28"/>
          <w:szCs w:val="28"/>
          <w:lang w:bidi="ar-IQ"/>
        </w:rPr>
        <w:t xml:space="preserve"> </w:t>
      </w:r>
      <w:proofErr w:type="gramStart"/>
      <w:r w:rsidR="005924FD" w:rsidRPr="00024C3D">
        <w:rPr>
          <w:rFonts w:asciiTheme="majorBidi" w:hAnsiTheme="majorBidi" w:cstheme="majorBidi"/>
          <w:sz w:val="28"/>
          <w:szCs w:val="28"/>
          <w:lang w:bidi="ar-IQ"/>
        </w:rPr>
        <w:t>contraction occur</w:t>
      </w:r>
      <w:proofErr w:type="gramEnd"/>
      <w:r w:rsidR="005924FD" w:rsidRPr="00024C3D">
        <w:rPr>
          <w:rFonts w:asciiTheme="majorBidi" w:hAnsiTheme="majorBidi" w:cstheme="majorBidi"/>
          <w:sz w:val="28"/>
          <w:szCs w:val="28"/>
          <w:lang w:bidi="ar-IQ"/>
        </w:rPr>
        <w:t xml:space="preserve"> when the </w:t>
      </w:r>
      <w:r w:rsidRPr="00024C3D">
        <w:rPr>
          <w:rFonts w:asciiTheme="majorBidi" w:hAnsiTheme="majorBidi" w:cstheme="majorBidi"/>
          <w:sz w:val="28"/>
          <w:szCs w:val="28"/>
          <w:lang w:bidi="ar-IQ"/>
        </w:rPr>
        <w:t>muscle shortens, but the tension remains the same.</w:t>
      </w:r>
    </w:p>
    <w:p w:rsidR="005924FD" w:rsidRPr="00024C3D" w:rsidRDefault="005924FD" w:rsidP="00030564">
      <w:pPr>
        <w:bidi w:val="0"/>
        <w:ind w:left="360"/>
        <w:jc w:val="both"/>
        <w:rPr>
          <w:rFonts w:asciiTheme="majorBidi" w:hAnsiTheme="majorBidi" w:cstheme="majorBidi"/>
          <w:sz w:val="28"/>
          <w:szCs w:val="28"/>
          <w:lang w:bidi="ar-IQ"/>
        </w:rPr>
      </w:pPr>
    </w:p>
    <w:p w:rsidR="005924FD" w:rsidRPr="00024C3D" w:rsidRDefault="005924FD" w:rsidP="00030564">
      <w:pPr>
        <w:bidi w:val="0"/>
        <w:ind w:left="360"/>
        <w:jc w:val="both"/>
        <w:rPr>
          <w:rFonts w:asciiTheme="majorBidi" w:hAnsiTheme="majorBidi" w:cstheme="majorBidi"/>
          <w:i/>
          <w:iCs/>
          <w:sz w:val="28"/>
          <w:szCs w:val="28"/>
          <w:u w:val="single"/>
          <w:lang w:bidi="ar-IQ"/>
        </w:rPr>
      </w:pPr>
      <w:r w:rsidRPr="00024C3D">
        <w:rPr>
          <w:rFonts w:asciiTheme="majorBidi" w:hAnsiTheme="majorBidi" w:cstheme="majorBidi"/>
          <w:i/>
          <w:iCs/>
          <w:sz w:val="28"/>
          <w:szCs w:val="28"/>
          <w:u w:val="single"/>
          <w:lang w:bidi="ar-IQ"/>
        </w:rPr>
        <w:t>In the mandible</w:t>
      </w:r>
      <w:r w:rsidR="008C083C" w:rsidRPr="00024C3D">
        <w:rPr>
          <w:rFonts w:asciiTheme="majorBidi" w:hAnsiTheme="majorBidi" w:cstheme="majorBidi"/>
          <w:i/>
          <w:iCs/>
          <w:sz w:val="28"/>
          <w:szCs w:val="28"/>
          <w:u w:val="single"/>
          <w:lang w:bidi="ar-IQ"/>
        </w:rPr>
        <w:t xml:space="preserve"> both isotonic and isometric con</w:t>
      </w:r>
      <w:r w:rsidRPr="00024C3D">
        <w:rPr>
          <w:rFonts w:asciiTheme="majorBidi" w:hAnsiTheme="majorBidi" w:cstheme="majorBidi"/>
          <w:i/>
          <w:iCs/>
          <w:sz w:val="28"/>
          <w:szCs w:val="28"/>
          <w:u w:val="single"/>
          <w:lang w:bidi="ar-IQ"/>
        </w:rPr>
        <w:t>traction</w:t>
      </w:r>
      <w:r w:rsidR="008C083C" w:rsidRPr="00024C3D">
        <w:rPr>
          <w:rFonts w:asciiTheme="majorBidi" w:hAnsiTheme="majorBidi" w:cstheme="majorBidi"/>
          <w:i/>
          <w:iCs/>
          <w:sz w:val="28"/>
          <w:szCs w:val="28"/>
          <w:u w:val="single"/>
          <w:lang w:bidi="ar-IQ"/>
        </w:rPr>
        <w:t xml:space="preserve"> occurred.</w:t>
      </w:r>
    </w:p>
    <w:p w:rsidR="005924FD" w:rsidRPr="00024C3D" w:rsidRDefault="005924FD" w:rsidP="00030564">
      <w:pPr>
        <w:bidi w:val="0"/>
        <w:ind w:left="360"/>
        <w:jc w:val="both"/>
        <w:rPr>
          <w:rFonts w:asciiTheme="majorBidi" w:hAnsiTheme="majorBidi" w:cstheme="majorBidi"/>
          <w:i/>
          <w:iCs/>
          <w:sz w:val="28"/>
          <w:szCs w:val="28"/>
          <w:u w:val="single"/>
          <w:lang w:bidi="ar-IQ"/>
        </w:rPr>
      </w:pPr>
      <w:r w:rsidRPr="00024C3D">
        <w:rPr>
          <w:rFonts w:asciiTheme="majorBidi" w:hAnsiTheme="majorBidi" w:cstheme="majorBidi"/>
          <w:i/>
          <w:iCs/>
          <w:sz w:val="28"/>
          <w:szCs w:val="28"/>
          <w:u w:val="single"/>
          <w:lang w:bidi="ar-IQ"/>
        </w:rPr>
        <w:t xml:space="preserve"> </w:t>
      </w:r>
      <w:r w:rsidR="008C083C" w:rsidRPr="00024C3D">
        <w:rPr>
          <w:rFonts w:asciiTheme="majorBidi" w:hAnsiTheme="majorBidi" w:cstheme="majorBidi"/>
          <w:i/>
          <w:iCs/>
          <w:sz w:val="28"/>
          <w:szCs w:val="28"/>
          <w:u w:val="single"/>
          <w:lang w:bidi="ar-IQ"/>
        </w:rPr>
        <w:t>Isotonic to</w:t>
      </w:r>
      <w:r w:rsidRPr="00024C3D">
        <w:rPr>
          <w:rFonts w:asciiTheme="majorBidi" w:hAnsiTheme="majorBidi" w:cstheme="majorBidi"/>
          <w:i/>
          <w:iCs/>
          <w:sz w:val="28"/>
          <w:szCs w:val="28"/>
          <w:u w:val="single"/>
          <w:lang w:bidi="ar-IQ"/>
        </w:rPr>
        <w:t xml:space="preserve"> move the mandible and </w:t>
      </w:r>
      <w:r w:rsidR="008C083C" w:rsidRPr="00024C3D">
        <w:rPr>
          <w:rFonts w:asciiTheme="majorBidi" w:hAnsiTheme="majorBidi" w:cstheme="majorBidi"/>
          <w:i/>
          <w:iCs/>
          <w:sz w:val="28"/>
          <w:szCs w:val="28"/>
          <w:u w:val="single"/>
          <w:lang w:bidi="ar-IQ"/>
        </w:rPr>
        <w:t>isometric</w:t>
      </w:r>
      <w:r w:rsidRPr="00024C3D">
        <w:rPr>
          <w:rFonts w:asciiTheme="majorBidi" w:hAnsiTheme="majorBidi" w:cstheme="majorBidi"/>
          <w:i/>
          <w:iCs/>
          <w:sz w:val="28"/>
          <w:szCs w:val="28"/>
          <w:u w:val="single"/>
          <w:lang w:bidi="ar-IQ"/>
        </w:rPr>
        <w:t xml:space="preserve"> to brace the mandible when teeth contact</w:t>
      </w:r>
      <w:r w:rsidR="00143C97" w:rsidRPr="00024C3D">
        <w:rPr>
          <w:rFonts w:asciiTheme="majorBidi" w:hAnsiTheme="majorBidi" w:cstheme="majorBidi"/>
          <w:i/>
          <w:iCs/>
          <w:sz w:val="28"/>
          <w:szCs w:val="28"/>
          <w:u w:val="single"/>
          <w:lang w:bidi="ar-IQ"/>
        </w:rPr>
        <w:t>.</w:t>
      </w:r>
    </w:p>
    <w:p w:rsidR="005924FD" w:rsidRPr="00024C3D" w:rsidRDefault="005924FD" w:rsidP="00030564">
      <w:pPr>
        <w:bidi w:val="0"/>
        <w:ind w:left="360"/>
        <w:jc w:val="both"/>
        <w:rPr>
          <w:rFonts w:asciiTheme="majorBidi" w:hAnsiTheme="majorBidi" w:cstheme="majorBidi"/>
          <w:i/>
          <w:iCs/>
          <w:sz w:val="28"/>
          <w:szCs w:val="28"/>
          <w:u w:val="single"/>
          <w:lang w:bidi="ar-IQ"/>
        </w:rPr>
      </w:pPr>
      <w:r w:rsidRPr="00024C3D">
        <w:rPr>
          <w:rFonts w:asciiTheme="majorBidi" w:hAnsiTheme="majorBidi" w:cstheme="majorBidi"/>
          <w:i/>
          <w:iCs/>
          <w:sz w:val="28"/>
          <w:szCs w:val="28"/>
          <w:u w:val="single"/>
          <w:lang w:bidi="ar-IQ"/>
        </w:rPr>
        <w:t xml:space="preserve">When load applied on muscle Elongate with limit, the greater the load the greater the stretch, this is of importance during recording of jaw relation. </w:t>
      </w:r>
    </w:p>
    <w:p w:rsidR="00643808" w:rsidRPr="00024C3D" w:rsidRDefault="00643808" w:rsidP="00030564">
      <w:pPr>
        <w:bidi w:val="0"/>
        <w:ind w:left="36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Oral mucous membrane</w:t>
      </w:r>
    </w:p>
    <w:p w:rsidR="00643808"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Much of mucous membrane either helps support a complete denture directly or comes in contact with it intermittently.</w:t>
      </w:r>
    </w:p>
    <w:p w:rsidR="00643808"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Oral mucosa could be classified into:</w:t>
      </w:r>
    </w:p>
    <w:p w:rsidR="00643808"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1. The masticatory mucosa.</w:t>
      </w:r>
    </w:p>
    <w:p w:rsidR="00643808"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2. The lining mucosa.</w:t>
      </w:r>
    </w:p>
    <w:p w:rsidR="00643808"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3. Specialized mucosa.</w:t>
      </w:r>
    </w:p>
    <w:p w:rsidR="008F5E2F" w:rsidRPr="00024C3D" w:rsidRDefault="00643808"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The masticatory mucosa is keratinized stratified Squamous </w:t>
      </w:r>
      <w:r w:rsidR="008F5E2F" w:rsidRPr="00024C3D">
        <w:rPr>
          <w:rFonts w:asciiTheme="majorBidi" w:hAnsiTheme="majorBidi" w:cstheme="majorBidi"/>
          <w:sz w:val="28"/>
          <w:szCs w:val="28"/>
          <w:lang w:bidi="ar-IQ"/>
        </w:rPr>
        <w:t xml:space="preserve">epithelium. In edentulous patients covers the crest of residual </w:t>
      </w:r>
      <w:r w:rsidR="00030564" w:rsidRPr="00024C3D">
        <w:rPr>
          <w:rFonts w:asciiTheme="majorBidi" w:hAnsiTheme="majorBidi" w:cstheme="majorBidi"/>
          <w:sz w:val="28"/>
          <w:szCs w:val="28"/>
          <w:lang w:bidi="ar-IQ"/>
        </w:rPr>
        <w:t>ridge (here</w:t>
      </w:r>
      <w:r w:rsidR="002C607D" w:rsidRPr="00024C3D">
        <w:rPr>
          <w:rFonts w:asciiTheme="majorBidi" w:hAnsiTheme="majorBidi" w:cstheme="majorBidi"/>
          <w:sz w:val="28"/>
          <w:szCs w:val="28"/>
          <w:lang w:bidi="ar-IQ"/>
        </w:rPr>
        <w:t xml:space="preserve"> it is firmly attached to the underlying structure),</w:t>
      </w:r>
      <w:r w:rsidR="008F5E2F" w:rsidRPr="00024C3D">
        <w:rPr>
          <w:rFonts w:asciiTheme="majorBidi" w:hAnsiTheme="majorBidi" w:cstheme="majorBidi"/>
          <w:sz w:val="28"/>
          <w:szCs w:val="28"/>
          <w:lang w:bidi="ar-IQ"/>
        </w:rPr>
        <w:t xml:space="preserve"> and the hard palate.</w:t>
      </w:r>
    </w:p>
    <w:p w:rsidR="00E8035F" w:rsidRPr="00024C3D" w:rsidRDefault="008F5E2F"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lining mucosa is Stratified Squamous epithelium non keratinized. It is found in the lips</w:t>
      </w:r>
      <w:r w:rsidR="002C607D" w:rsidRPr="00024C3D">
        <w:rPr>
          <w:rFonts w:asciiTheme="majorBidi" w:hAnsiTheme="majorBidi" w:cstheme="majorBidi"/>
          <w:sz w:val="28"/>
          <w:szCs w:val="28"/>
          <w:lang w:bidi="ar-IQ"/>
        </w:rPr>
        <w:t>, cheeks</w:t>
      </w:r>
      <w:r w:rsidRPr="00024C3D">
        <w:rPr>
          <w:rFonts w:asciiTheme="majorBidi" w:hAnsiTheme="majorBidi" w:cstheme="majorBidi"/>
          <w:sz w:val="28"/>
          <w:szCs w:val="28"/>
          <w:lang w:bidi="ar-IQ"/>
        </w:rPr>
        <w:t xml:space="preserve">, vestibule spaces </w:t>
      </w:r>
      <w:r w:rsidR="002C607D" w:rsidRPr="00024C3D">
        <w:rPr>
          <w:rFonts w:asciiTheme="majorBidi" w:hAnsiTheme="majorBidi" w:cstheme="majorBidi"/>
          <w:sz w:val="28"/>
          <w:szCs w:val="28"/>
          <w:lang w:bidi="ar-IQ"/>
        </w:rPr>
        <w:t>and ventral surface of the tongue. Usually the lining mucosa comes into contact with the denture borders. The submucosal structure may be either tightly or loosely attached to underlying structures.</w:t>
      </w:r>
    </w:p>
    <w:p w:rsidR="00D34687" w:rsidRPr="00024C3D" w:rsidRDefault="002C607D"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specialized mucosa covers the dorsum of the tongue</w:t>
      </w:r>
      <w:r w:rsidR="00D34687" w:rsidRPr="00024C3D">
        <w:rPr>
          <w:rFonts w:asciiTheme="majorBidi" w:hAnsiTheme="majorBidi" w:cstheme="majorBidi"/>
          <w:sz w:val="28"/>
          <w:szCs w:val="28"/>
          <w:lang w:bidi="ar-IQ"/>
        </w:rPr>
        <w:t>, here the mucosa is keratinized including the papillae on the upper surface of the tongue.</w:t>
      </w:r>
    </w:p>
    <w:p w:rsidR="00D34687" w:rsidRPr="00024C3D" w:rsidRDefault="002C607D" w:rsidP="00030564">
      <w:p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 </w:t>
      </w:r>
      <w:r w:rsidR="00D34687" w:rsidRPr="00024C3D">
        <w:rPr>
          <w:rFonts w:asciiTheme="majorBidi" w:hAnsiTheme="majorBidi" w:cstheme="majorBidi"/>
          <w:sz w:val="28"/>
          <w:szCs w:val="28"/>
          <w:lang w:bidi="ar-IQ"/>
        </w:rPr>
        <w:t>Oral mucosa of soft palate is stratified squamous epithelium none keratinized. The Sub mucosa here have numerous gland supporting membrane, it is a transition between loosely and fixed type of mucosa</w:t>
      </w:r>
      <w:r w:rsidR="002B1E3F" w:rsidRPr="00024C3D">
        <w:rPr>
          <w:rFonts w:asciiTheme="majorBidi" w:hAnsiTheme="majorBidi" w:cstheme="majorBidi"/>
          <w:sz w:val="28"/>
          <w:szCs w:val="28"/>
          <w:lang w:bidi="ar-IQ"/>
        </w:rPr>
        <w:t>.</w:t>
      </w:r>
    </w:p>
    <w:p w:rsidR="00207919" w:rsidRPr="00024C3D" w:rsidRDefault="00207919"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Salivary gland and saliva</w:t>
      </w:r>
    </w:p>
    <w:p w:rsidR="00207919" w:rsidRPr="00024C3D" w:rsidRDefault="00207919"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Saliva is secreted by 3 different main exocrine glands:</w:t>
      </w:r>
    </w:p>
    <w:p w:rsidR="00207919" w:rsidRPr="00024C3D" w:rsidRDefault="00207919"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1. A serous secretions by the parotid gland.</w:t>
      </w:r>
    </w:p>
    <w:p w:rsidR="00207919" w:rsidRPr="00024C3D" w:rsidRDefault="00207919"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2. A mixed but mostly serous secretion by the submandibular glands</w:t>
      </w:r>
      <w:r w:rsidR="00983A53" w:rsidRPr="00024C3D">
        <w:rPr>
          <w:rFonts w:asciiTheme="majorBidi" w:hAnsiTheme="majorBidi" w:cstheme="majorBidi"/>
          <w:sz w:val="28"/>
          <w:szCs w:val="28"/>
          <w:lang w:bidi="ar-IQ"/>
        </w:rPr>
        <w:t>.</w:t>
      </w:r>
    </w:p>
    <w:p w:rsidR="00983A53" w:rsidRPr="00024C3D" w:rsidRDefault="00983A53"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3.  A mixed but mostly mucous secretions by the sublingual glands.</w:t>
      </w:r>
    </w:p>
    <w:p w:rsidR="00983A53" w:rsidRPr="00024C3D" w:rsidRDefault="00983A53"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Some other smaller glands are located in the mucosa of the tongue, lips and palate.</w:t>
      </w:r>
    </w:p>
    <w:p w:rsidR="00FA564D" w:rsidRPr="00024C3D" w:rsidRDefault="00FA564D"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The viscosity of saliva is important. A thick ropy saliva can cause some problems:</w:t>
      </w:r>
    </w:p>
    <w:p w:rsidR="00FA564D" w:rsidRPr="00024C3D" w:rsidRDefault="00FA564D" w:rsidP="00030564">
      <w:pPr>
        <w:pStyle w:val="ListParagraph"/>
        <w:numPr>
          <w:ilvl w:val="0"/>
          <w:numId w:val="15"/>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lastRenderedPageBreak/>
        <w:t>Very thick saliva can force the dentures out of their correct position.</w:t>
      </w:r>
    </w:p>
    <w:p w:rsidR="00FA564D" w:rsidRPr="00024C3D" w:rsidRDefault="00FA564D" w:rsidP="00030564">
      <w:pPr>
        <w:pStyle w:val="ListParagraph"/>
        <w:numPr>
          <w:ilvl w:val="0"/>
          <w:numId w:val="15"/>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Complicates impression making by forming voids in the impression surface while the impression material sets.</w:t>
      </w:r>
    </w:p>
    <w:p w:rsidR="00FA564D" w:rsidRPr="00024C3D" w:rsidRDefault="00204ABF" w:rsidP="00030564">
      <w:pPr>
        <w:pStyle w:val="ListParagraph"/>
        <w:numPr>
          <w:ilvl w:val="0"/>
          <w:numId w:val="15"/>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Causing</w:t>
      </w:r>
      <w:r w:rsidR="00FA564D" w:rsidRPr="00024C3D">
        <w:rPr>
          <w:rFonts w:asciiTheme="majorBidi" w:hAnsiTheme="majorBidi" w:cstheme="majorBidi"/>
          <w:sz w:val="28"/>
          <w:szCs w:val="28"/>
          <w:lang w:bidi="ar-IQ"/>
        </w:rPr>
        <w:t xml:space="preserve"> the </w:t>
      </w:r>
      <w:r w:rsidRPr="00024C3D">
        <w:rPr>
          <w:rFonts w:asciiTheme="majorBidi" w:hAnsiTheme="majorBidi" w:cstheme="majorBidi"/>
          <w:sz w:val="28"/>
          <w:szCs w:val="28"/>
          <w:lang w:bidi="ar-IQ"/>
        </w:rPr>
        <w:t>patients to gag while impression are made and after the new denture are installed.</w:t>
      </w:r>
    </w:p>
    <w:p w:rsidR="00204ABF" w:rsidRPr="00024C3D" w:rsidRDefault="00204ABF" w:rsidP="00030564">
      <w:p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On the other hand </w:t>
      </w:r>
      <w:proofErr w:type="gramStart"/>
      <w:r w:rsidRPr="00024C3D">
        <w:rPr>
          <w:rFonts w:asciiTheme="majorBidi" w:hAnsiTheme="majorBidi" w:cstheme="majorBidi"/>
          <w:sz w:val="28"/>
          <w:szCs w:val="28"/>
          <w:lang w:bidi="ar-IQ"/>
        </w:rPr>
        <w:t>a lack of saliva (xerostomia) cause</w:t>
      </w:r>
      <w:proofErr w:type="gramEnd"/>
      <w:r w:rsidRPr="00024C3D">
        <w:rPr>
          <w:rFonts w:asciiTheme="majorBidi" w:hAnsiTheme="majorBidi" w:cstheme="majorBidi"/>
          <w:sz w:val="28"/>
          <w:szCs w:val="28"/>
          <w:lang w:bidi="ar-IQ"/>
        </w:rPr>
        <w:t xml:space="preserve"> some problem:</w:t>
      </w:r>
    </w:p>
    <w:p w:rsidR="00204ABF" w:rsidRPr="00024C3D" w:rsidRDefault="00204ABF" w:rsidP="00030564">
      <w:pPr>
        <w:pStyle w:val="ListParagraph"/>
        <w:numPr>
          <w:ilvl w:val="0"/>
          <w:numId w:val="17"/>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Reduced retention of denture.</w:t>
      </w:r>
    </w:p>
    <w:p w:rsidR="00204ABF" w:rsidRPr="00024C3D" w:rsidRDefault="00204ABF" w:rsidP="00030564">
      <w:pPr>
        <w:pStyle w:val="ListParagraph"/>
        <w:numPr>
          <w:ilvl w:val="0"/>
          <w:numId w:val="17"/>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Sticking of cheeks and lips to the denture base in an uncomfortable manner.</w:t>
      </w:r>
    </w:p>
    <w:p w:rsidR="00204ABF" w:rsidRPr="00024C3D" w:rsidRDefault="00204ABF" w:rsidP="00030564">
      <w:pPr>
        <w:pStyle w:val="ListParagraph"/>
        <w:numPr>
          <w:ilvl w:val="0"/>
          <w:numId w:val="17"/>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Formation of sore spot under the denture which is very annoying to the patient</w:t>
      </w:r>
      <w:r w:rsidR="002D2C4C" w:rsidRPr="00024C3D">
        <w:rPr>
          <w:rFonts w:asciiTheme="majorBidi" w:hAnsiTheme="majorBidi" w:cstheme="majorBidi"/>
          <w:sz w:val="28"/>
          <w:szCs w:val="28"/>
          <w:lang w:bidi="ar-IQ"/>
        </w:rPr>
        <w:t>.</w:t>
      </w:r>
    </w:p>
    <w:p w:rsidR="002D2C4C" w:rsidRPr="00024C3D" w:rsidRDefault="002D2C4C" w:rsidP="00030564">
      <w:pPr>
        <w:pStyle w:val="ListParagraph"/>
        <w:numPr>
          <w:ilvl w:val="0"/>
          <w:numId w:val="17"/>
        </w:numPr>
        <w:bidi w:val="0"/>
        <w:spacing w:after="0"/>
        <w:jc w:val="both"/>
        <w:rPr>
          <w:rFonts w:asciiTheme="majorBidi" w:hAnsiTheme="majorBidi" w:cstheme="majorBidi"/>
          <w:sz w:val="28"/>
          <w:szCs w:val="28"/>
          <w:lang w:bidi="ar-IQ"/>
        </w:rPr>
      </w:pPr>
      <w:r w:rsidRPr="00024C3D">
        <w:rPr>
          <w:rFonts w:asciiTheme="majorBidi" w:hAnsiTheme="majorBidi" w:cstheme="majorBidi"/>
          <w:sz w:val="28"/>
          <w:szCs w:val="28"/>
          <w:lang w:bidi="ar-IQ"/>
        </w:rPr>
        <w:t>Lack of oral hygiene.</w:t>
      </w:r>
    </w:p>
    <w:p w:rsidR="003016BB" w:rsidRPr="00024C3D" w:rsidRDefault="003016BB" w:rsidP="00030564">
      <w:pPr>
        <w:bidi w:val="0"/>
        <w:jc w:val="both"/>
        <w:rPr>
          <w:rFonts w:asciiTheme="majorBidi" w:hAnsiTheme="majorBidi" w:cstheme="majorBidi"/>
          <w:sz w:val="28"/>
          <w:szCs w:val="28"/>
          <w:lang w:bidi="ar-IQ"/>
        </w:rPr>
      </w:pPr>
    </w:p>
    <w:p w:rsidR="00983A53" w:rsidRPr="00024C3D" w:rsidRDefault="003016BB"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Physiologic factors affect salivation</w:t>
      </w:r>
    </w:p>
    <w:p w:rsidR="003016BB" w:rsidRPr="00024C3D" w:rsidRDefault="003016BB" w:rsidP="00030564">
      <w:pPr>
        <w:pStyle w:val="ListParagraph"/>
        <w:numPr>
          <w:ilvl w:val="0"/>
          <w:numId w:val="19"/>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Agreeable taste stimuli result in profuse salivation.</w:t>
      </w:r>
    </w:p>
    <w:p w:rsidR="003016BB" w:rsidRPr="00024C3D" w:rsidRDefault="003016BB" w:rsidP="00030564">
      <w:pPr>
        <w:pStyle w:val="ListParagraph"/>
        <w:numPr>
          <w:ilvl w:val="0"/>
          <w:numId w:val="19"/>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A smooth surface inserted into the mouth (Ex: polish surface of denture) will result in an increase in salivation.</w:t>
      </w:r>
    </w:p>
    <w:p w:rsidR="003016BB" w:rsidRPr="00024C3D" w:rsidRDefault="003016BB" w:rsidP="00030564">
      <w:pPr>
        <w:pStyle w:val="ListParagraph"/>
        <w:numPr>
          <w:ilvl w:val="0"/>
          <w:numId w:val="19"/>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When a patient is dehydrated salivation decreases.</w:t>
      </w:r>
    </w:p>
    <w:p w:rsidR="003016BB" w:rsidRPr="00024C3D" w:rsidRDefault="003016BB" w:rsidP="00030564">
      <w:pPr>
        <w:pStyle w:val="ListParagraph"/>
        <w:numPr>
          <w:ilvl w:val="0"/>
          <w:numId w:val="19"/>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Emotional and other psychological stimuli excite the autonomic nervous system, and in turn the function of the body organs are altered.</w:t>
      </w:r>
    </w:p>
    <w:p w:rsidR="00CE7E54" w:rsidRPr="00024C3D" w:rsidRDefault="003016BB" w:rsidP="00024C3D">
      <w:pPr>
        <w:pStyle w:val="ListParagraph"/>
        <w:numPr>
          <w:ilvl w:val="0"/>
          <w:numId w:val="19"/>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As one ages, the saliva bec</w:t>
      </w:r>
      <w:r w:rsidR="00CE7E54" w:rsidRPr="00024C3D">
        <w:rPr>
          <w:rFonts w:asciiTheme="majorBidi" w:hAnsiTheme="majorBidi" w:cstheme="majorBidi"/>
          <w:sz w:val="28"/>
          <w:szCs w:val="28"/>
          <w:lang w:bidi="ar-IQ"/>
        </w:rPr>
        <w:t xml:space="preserve">omes </w:t>
      </w:r>
      <w:proofErr w:type="gramStart"/>
      <w:r w:rsidR="00CE7E54" w:rsidRPr="00024C3D">
        <w:rPr>
          <w:rFonts w:asciiTheme="majorBidi" w:hAnsiTheme="majorBidi" w:cstheme="majorBidi"/>
          <w:sz w:val="28"/>
          <w:szCs w:val="28"/>
          <w:lang w:bidi="ar-IQ"/>
        </w:rPr>
        <w:t>more ropy</w:t>
      </w:r>
      <w:proofErr w:type="gramEnd"/>
      <w:r w:rsidR="00CE7E54" w:rsidRPr="00024C3D">
        <w:rPr>
          <w:rFonts w:asciiTheme="majorBidi" w:hAnsiTheme="majorBidi" w:cstheme="majorBidi"/>
          <w:sz w:val="28"/>
          <w:szCs w:val="28"/>
          <w:lang w:bidi="ar-IQ"/>
        </w:rPr>
        <w:t xml:space="preserve"> in consistency.</w:t>
      </w:r>
    </w:p>
    <w:p w:rsidR="00CE7E54" w:rsidRPr="00024C3D" w:rsidRDefault="00CE7E54" w:rsidP="00030564">
      <w:pPr>
        <w:bidi w:val="0"/>
        <w:jc w:val="both"/>
        <w:rPr>
          <w:rFonts w:asciiTheme="majorBidi" w:hAnsiTheme="majorBidi" w:cstheme="majorBidi"/>
          <w:b/>
          <w:bCs/>
          <w:sz w:val="28"/>
          <w:szCs w:val="28"/>
          <w:u w:val="single"/>
          <w:lang w:bidi="ar-IQ"/>
        </w:rPr>
      </w:pPr>
      <w:r w:rsidRPr="00024C3D">
        <w:rPr>
          <w:rFonts w:asciiTheme="majorBidi" w:hAnsiTheme="majorBidi" w:cstheme="majorBidi"/>
          <w:b/>
          <w:bCs/>
          <w:sz w:val="28"/>
          <w:szCs w:val="28"/>
          <w:u w:val="single"/>
          <w:lang w:bidi="ar-IQ"/>
        </w:rPr>
        <w:t>Function of saliva</w:t>
      </w:r>
    </w:p>
    <w:p w:rsidR="00CE7E54" w:rsidRPr="00024C3D" w:rsidRDefault="00CE7E54" w:rsidP="00030564">
      <w:pPr>
        <w:pStyle w:val="ListParagraph"/>
        <w:numPr>
          <w:ilvl w:val="0"/>
          <w:numId w:val="21"/>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Contain enzyme digestive ptyalin for digestion of starchy foods.</w:t>
      </w:r>
    </w:p>
    <w:p w:rsidR="00CE7E54" w:rsidRPr="00024C3D" w:rsidRDefault="00B63067" w:rsidP="00030564">
      <w:pPr>
        <w:pStyle w:val="ListParagraph"/>
        <w:numPr>
          <w:ilvl w:val="0"/>
          <w:numId w:val="21"/>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Lubricant for the </w:t>
      </w:r>
      <w:r w:rsidR="00CE7E54" w:rsidRPr="00024C3D">
        <w:rPr>
          <w:rFonts w:asciiTheme="majorBidi" w:hAnsiTheme="majorBidi" w:cstheme="majorBidi"/>
          <w:sz w:val="28"/>
          <w:szCs w:val="28"/>
          <w:lang w:bidi="ar-IQ"/>
        </w:rPr>
        <w:t>mucosa and surface of the denture.</w:t>
      </w:r>
    </w:p>
    <w:p w:rsidR="00CE7E54" w:rsidRPr="00024C3D" w:rsidRDefault="00CE7E54" w:rsidP="00030564">
      <w:pPr>
        <w:pStyle w:val="ListParagraph"/>
        <w:numPr>
          <w:ilvl w:val="0"/>
          <w:numId w:val="21"/>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Protective agent</w:t>
      </w:r>
      <w:r w:rsidR="00B63067" w:rsidRPr="00024C3D">
        <w:rPr>
          <w:rFonts w:asciiTheme="majorBidi" w:hAnsiTheme="majorBidi" w:cstheme="majorBidi"/>
          <w:sz w:val="28"/>
          <w:szCs w:val="28"/>
          <w:lang w:bidi="ar-IQ"/>
        </w:rPr>
        <w:t xml:space="preserve"> (antifungal and antibiotics activities).</w:t>
      </w:r>
    </w:p>
    <w:p w:rsidR="00CE7E54" w:rsidRPr="00024C3D" w:rsidRDefault="00B63067" w:rsidP="00030564">
      <w:pPr>
        <w:pStyle w:val="ListParagraph"/>
        <w:numPr>
          <w:ilvl w:val="0"/>
          <w:numId w:val="21"/>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 xml:space="preserve"> Aids </w:t>
      </w:r>
      <w:r w:rsidR="00CE7E54" w:rsidRPr="00024C3D">
        <w:rPr>
          <w:rFonts w:asciiTheme="majorBidi" w:hAnsiTheme="majorBidi" w:cstheme="majorBidi"/>
          <w:sz w:val="28"/>
          <w:szCs w:val="28"/>
          <w:lang w:bidi="ar-IQ"/>
        </w:rPr>
        <w:t>in retention of</w:t>
      </w:r>
      <w:r w:rsidR="00CE7E54" w:rsidRPr="00024C3D">
        <w:rPr>
          <w:rFonts w:asciiTheme="majorBidi" w:hAnsiTheme="majorBidi" w:cstheme="majorBidi"/>
          <w:sz w:val="28"/>
          <w:szCs w:val="28"/>
          <w:rtl/>
          <w:lang w:bidi="ar-IQ"/>
        </w:rPr>
        <w:t xml:space="preserve"> </w:t>
      </w:r>
      <w:r w:rsidR="00CE7E54" w:rsidRPr="00024C3D">
        <w:rPr>
          <w:rFonts w:asciiTheme="majorBidi" w:hAnsiTheme="majorBidi" w:cstheme="majorBidi"/>
          <w:sz w:val="28"/>
          <w:szCs w:val="28"/>
          <w:lang w:bidi="ar-IQ"/>
        </w:rPr>
        <w:t>removable prostheses</w:t>
      </w:r>
      <w:r w:rsidRPr="00024C3D">
        <w:rPr>
          <w:rFonts w:asciiTheme="majorBidi" w:hAnsiTheme="majorBidi" w:cstheme="majorBidi"/>
          <w:sz w:val="28"/>
          <w:szCs w:val="28"/>
          <w:lang w:bidi="ar-IQ"/>
        </w:rPr>
        <w:t>.</w:t>
      </w:r>
    </w:p>
    <w:p w:rsidR="00B63067" w:rsidRPr="00024C3D" w:rsidRDefault="00B63067" w:rsidP="00030564">
      <w:pPr>
        <w:pStyle w:val="ListParagraph"/>
        <w:numPr>
          <w:ilvl w:val="0"/>
          <w:numId w:val="21"/>
        </w:numPr>
        <w:bidi w:val="0"/>
        <w:jc w:val="both"/>
        <w:rPr>
          <w:rFonts w:asciiTheme="majorBidi" w:hAnsiTheme="majorBidi" w:cstheme="majorBidi"/>
          <w:sz w:val="28"/>
          <w:szCs w:val="28"/>
          <w:lang w:bidi="ar-IQ"/>
        </w:rPr>
      </w:pPr>
      <w:r w:rsidRPr="00024C3D">
        <w:rPr>
          <w:rFonts w:asciiTheme="majorBidi" w:hAnsiTheme="majorBidi" w:cstheme="majorBidi"/>
          <w:sz w:val="28"/>
          <w:szCs w:val="28"/>
          <w:lang w:bidi="ar-IQ"/>
        </w:rPr>
        <w:t>Mechanical cleansing.</w:t>
      </w:r>
    </w:p>
    <w:p w:rsidR="002C607D" w:rsidRPr="00024C3D" w:rsidRDefault="002C607D" w:rsidP="00030564">
      <w:pPr>
        <w:bidi w:val="0"/>
        <w:spacing w:after="0"/>
        <w:jc w:val="both"/>
        <w:rPr>
          <w:rFonts w:asciiTheme="majorBidi" w:hAnsiTheme="majorBidi" w:cstheme="majorBidi"/>
          <w:sz w:val="28"/>
          <w:szCs w:val="28"/>
          <w:rtl/>
          <w:lang w:bidi="ar-IQ"/>
        </w:rPr>
      </w:pPr>
    </w:p>
    <w:sectPr w:rsidR="002C607D" w:rsidRPr="00024C3D" w:rsidSect="001C71C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14" w:rsidRDefault="00381614" w:rsidP="00030564">
      <w:pPr>
        <w:spacing w:after="0" w:line="240" w:lineRule="auto"/>
      </w:pPr>
      <w:r>
        <w:separator/>
      </w:r>
    </w:p>
  </w:endnote>
  <w:endnote w:type="continuationSeparator" w:id="0">
    <w:p w:rsidR="00381614" w:rsidRDefault="00381614" w:rsidP="0003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9163496"/>
      <w:docPartObj>
        <w:docPartGallery w:val="Page Numbers (Bottom of Page)"/>
        <w:docPartUnique/>
      </w:docPartObj>
    </w:sdtPr>
    <w:sdtEndPr/>
    <w:sdtContent>
      <w:p w:rsidR="00030564" w:rsidRDefault="00030564">
        <w:pPr>
          <w:pStyle w:val="Footer"/>
        </w:pPr>
        <w:r>
          <w:fldChar w:fldCharType="begin"/>
        </w:r>
        <w:r>
          <w:instrText xml:space="preserve"> PAGE   \* MERGEFORMAT </w:instrText>
        </w:r>
        <w:r>
          <w:fldChar w:fldCharType="separate"/>
        </w:r>
        <w:r w:rsidR="00BE0F28">
          <w:rPr>
            <w:noProof/>
            <w:rtl/>
          </w:rPr>
          <w:t>7</w:t>
        </w:r>
        <w:r>
          <w:rPr>
            <w:noProof/>
          </w:rPr>
          <w:fldChar w:fldCharType="end"/>
        </w:r>
      </w:p>
    </w:sdtContent>
  </w:sdt>
  <w:p w:rsidR="00030564" w:rsidRDefault="00030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14" w:rsidRDefault="00381614" w:rsidP="00030564">
      <w:pPr>
        <w:spacing w:after="0" w:line="240" w:lineRule="auto"/>
      </w:pPr>
      <w:r>
        <w:separator/>
      </w:r>
    </w:p>
  </w:footnote>
  <w:footnote w:type="continuationSeparator" w:id="0">
    <w:p w:rsidR="00381614" w:rsidRDefault="00381614" w:rsidP="000305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3F90C93"/>
    <w:multiLevelType w:val="hybridMultilevel"/>
    <w:tmpl w:val="08C0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F120C"/>
    <w:multiLevelType w:val="hybridMultilevel"/>
    <w:tmpl w:val="6296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C68DA"/>
    <w:multiLevelType w:val="hybridMultilevel"/>
    <w:tmpl w:val="AE021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F033E7"/>
    <w:multiLevelType w:val="hybridMultilevel"/>
    <w:tmpl w:val="C46E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72436"/>
    <w:multiLevelType w:val="hybridMultilevel"/>
    <w:tmpl w:val="5CB63D3A"/>
    <w:lvl w:ilvl="0" w:tplc="F05EE374">
      <w:start w:val="1"/>
      <w:numFmt w:val="bullet"/>
      <w:lvlText w:val=""/>
      <w:lvlPicBulletId w:val="0"/>
      <w:lvlJc w:val="left"/>
      <w:pPr>
        <w:tabs>
          <w:tab w:val="num" w:pos="502"/>
        </w:tabs>
        <w:ind w:left="502" w:hanging="360"/>
      </w:pPr>
      <w:rPr>
        <w:rFonts w:ascii="Symbol" w:hAnsi="Symbol" w:hint="default"/>
      </w:rPr>
    </w:lvl>
    <w:lvl w:ilvl="1" w:tplc="04090001">
      <w:start w:val="1"/>
      <w:numFmt w:val="bullet"/>
      <w:lvlText w:val=""/>
      <w:lvlJc w:val="left"/>
      <w:pPr>
        <w:tabs>
          <w:tab w:val="num" w:pos="502"/>
        </w:tabs>
        <w:ind w:left="502" w:hanging="360"/>
      </w:pPr>
      <w:rPr>
        <w:rFonts w:ascii="Symbol" w:hAnsi="Symbol" w:hint="default"/>
      </w:rPr>
    </w:lvl>
    <w:lvl w:ilvl="2" w:tplc="69A0A03C" w:tentative="1">
      <w:start w:val="1"/>
      <w:numFmt w:val="bullet"/>
      <w:lvlText w:val=""/>
      <w:lvlPicBulletId w:val="0"/>
      <w:lvlJc w:val="left"/>
      <w:pPr>
        <w:tabs>
          <w:tab w:val="num" w:pos="1942"/>
        </w:tabs>
        <w:ind w:left="1942" w:hanging="360"/>
      </w:pPr>
      <w:rPr>
        <w:rFonts w:ascii="Symbol" w:hAnsi="Symbol" w:hint="default"/>
      </w:rPr>
    </w:lvl>
    <w:lvl w:ilvl="3" w:tplc="973C4D94" w:tentative="1">
      <w:start w:val="1"/>
      <w:numFmt w:val="bullet"/>
      <w:lvlText w:val=""/>
      <w:lvlPicBulletId w:val="0"/>
      <w:lvlJc w:val="left"/>
      <w:pPr>
        <w:tabs>
          <w:tab w:val="num" w:pos="2662"/>
        </w:tabs>
        <w:ind w:left="2662" w:hanging="360"/>
      </w:pPr>
      <w:rPr>
        <w:rFonts w:ascii="Symbol" w:hAnsi="Symbol" w:hint="default"/>
      </w:rPr>
    </w:lvl>
    <w:lvl w:ilvl="4" w:tplc="813EA172" w:tentative="1">
      <w:start w:val="1"/>
      <w:numFmt w:val="bullet"/>
      <w:lvlText w:val=""/>
      <w:lvlPicBulletId w:val="0"/>
      <w:lvlJc w:val="left"/>
      <w:pPr>
        <w:tabs>
          <w:tab w:val="num" w:pos="3382"/>
        </w:tabs>
        <w:ind w:left="3382" w:hanging="360"/>
      </w:pPr>
      <w:rPr>
        <w:rFonts w:ascii="Symbol" w:hAnsi="Symbol" w:hint="default"/>
      </w:rPr>
    </w:lvl>
    <w:lvl w:ilvl="5" w:tplc="26B8C724" w:tentative="1">
      <w:start w:val="1"/>
      <w:numFmt w:val="bullet"/>
      <w:lvlText w:val=""/>
      <w:lvlPicBulletId w:val="0"/>
      <w:lvlJc w:val="left"/>
      <w:pPr>
        <w:tabs>
          <w:tab w:val="num" w:pos="4102"/>
        </w:tabs>
        <w:ind w:left="4102" w:hanging="360"/>
      </w:pPr>
      <w:rPr>
        <w:rFonts w:ascii="Symbol" w:hAnsi="Symbol" w:hint="default"/>
      </w:rPr>
    </w:lvl>
    <w:lvl w:ilvl="6" w:tplc="6116E04C" w:tentative="1">
      <w:start w:val="1"/>
      <w:numFmt w:val="bullet"/>
      <w:lvlText w:val=""/>
      <w:lvlPicBulletId w:val="0"/>
      <w:lvlJc w:val="left"/>
      <w:pPr>
        <w:tabs>
          <w:tab w:val="num" w:pos="4822"/>
        </w:tabs>
        <w:ind w:left="4822" w:hanging="360"/>
      </w:pPr>
      <w:rPr>
        <w:rFonts w:ascii="Symbol" w:hAnsi="Symbol" w:hint="default"/>
      </w:rPr>
    </w:lvl>
    <w:lvl w:ilvl="7" w:tplc="63C61252" w:tentative="1">
      <w:start w:val="1"/>
      <w:numFmt w:val="bullet"/>
      <w:lvlText w:val=""/>
      <w:lvlPicBulletId w:val="0"/>
      <w:lvlJc w:val="left"/>
      <w:pPr>
        <w:tabs>
          <w:tab w:val="num" w:pos="5542"/>
        </w:tabs>
        <w:ind w:left="5542" w:hanging="360"/>
      </w:pPr>
      <w:rPr>
        <w:rFonts w:ascii="Symbol" w:hAnsi="Symbol" w:hint="default"/>
      </w:rPr>
    </w:lvl>
    <w:lvl w:ilvl="8" w:tplc="4A1EDF70" w:tentative="1">
      <w:start w:val="1"/>
      <w:numFmt w:val="bullet"/>
      <w:lvlText w:val=""/>
      <w:lvlPicBulletId w:val="0"/>
      <w:lvlJc w:val="left"/>
      <w:pPr>
        <w:tabs>
          <w:tab w:val="num" w:pos="6262"/>
        </w:tabs>
        <w:ind w:left="6262" w:hanging="360"/>
      </w:pPr>
      <w:rPr>
        <w:rFonts w:ascii="Symbol" w:hAnsi="Symbol" w:hint="default"/>
      </w:rPr>
    </w:lvl>
  </w:abstractNum>
  <w:abstractNum w:abstractNumId="5">
    <w:nsid w:val="312F08CC"/>
    <w:multiLevelType w:val="hybridMultilevel"/>
    <w:tmpl w:val="4D982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40CD6"/>
    <w:multiLevelType w:val="hybridMultilevel"/>
    <w:tmpl w:val="BB0A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A48EA"/>
    <w:multiLevelType w:val="hybridMultilevel"/>
    <w:tmpl w:val="82FA57F0"/>
    <w:lvl w:ilvl="0" w:tplc="0409000B">
      <w:start w:val="1"/>
      <w:numFmt w:val="bullet"/>
      <w:lvlText w:val=""/>
      <w:lvlJc w:val="left"/>
      <w:pPr>
        <w:tabs>
          <w:tab w:val="num" w:pos="720"/>
        </w:tabs>
        <w:ind w:left="720" w:hanging="360"/>
      </w:pPr>
      <w:rPr>
        <w:rFonts w:ascii="Wingdings" w:hAnsi="Wingdings" w:hint="default"/>
      </w:rPr>
    </w:lvl>
    <w:lvl w:ilvl="1" w:tplc="0DA86A68">
      <w:start w:val="1"/>
      <w:numFmt w:val="decimal"/>
      <w:lvlText w:val="%2."/>
      <w:lvlJc w:val="left"/>
      <w:pPr>
        <w:tabs>
          <w:tab w:val="num" w:pos="1440"/>
        </w:tabs>
        <w:ind w:left="1440" w:hanging="360"/>
      </w:pPr>
      <w:rPr>
        <w:rFonts w:hint="default"/>
      </w:rPr>
    </w:lvl>
    <w:lvl w:ilvl="2" w:tplc="A4E0A912" w:tentative="1">
      <w:start w:val="1"/>
      <w:numFmt w:val="bullet"/>
      <w:lvlText w:val="•"/>
      <w:lvlJc w:val="left"/>
      <w:pPr>
        <w:tabs>
          <w:tab w:val="num" w:pos="2160"/>
        </w:tabs>
        <w:ind w:left="2160" w:hanging="360"/>
      </w:pPr>
      <w:rPr>
        <w:rFonts w:ascii="Times New Roman" w:hAnsi="Times New Roman" w:hint="default"/>
      </w:rPr>
    </w:lvl>
    <w:lvl w:ilvl="3" w:tplc="BDE0AA34" w:tentative="1">
      <w:start w:val="1"/>
      <w:numFmt w:val="bullet"/>
      <w:lvlText w:val="•"/>
      <w:lvlJc w:val="left"/>
      <w:pPr>
        <w:tabs>
          <w:tab w:val="num" w:pos="2880"/>
        </w:tabs>
        <w:ind w:left="2880" w:hanging="360"/>
      </w:pPr>
      <w:rPr>
        <w:rFonts w:ascii="Times New Roman" w:hAnsi="Times New Roman" w:hint="default"/>
      </w:rPr>
    </w:lvl>
    <w:lvl w:ilvl="4" w:tplc="392CAF30" w:tentative="1">
      <w:start w:val="1"/>
      <w:numFmt w:val="bullet"/>
      <w:lvlText w:val="•"/>
      <w:lvlJc w:val="left"/>
      <w:pPr>
        <w:tabs>
          <w:tab w:val="num" w:pos="3600"/>
        </w:tabs>
        <w:ind w:left="3600" w:hanging="360"/>
      </w:pPr>
      <w:rPr>
        <w:rFonts w:ascii="Times New Roman" w:hAnsi="Times New Roman" w:hint="default"/>
      </w:rPr>
    </w:lvl>
    <w:lvl w:ilvl="5" w:tplc="500A217A" w:tentative="1">
      <w:start w:val="1"/>
      <w:numFmt w:val="bullet"/>
      <w:lvlText w:val="•"/>
      <w:lvlJc w:val="left"/>
      <w:pPr>
        <w:tabs>
          <w:tab w:val="num" w:pos="4320"/>
        </w:tabs>
        <w:ind w:left="4320" w:hanging="360"/>
      </w:pPr>
      <w:rPr>
        <w:rFonts w:ascii="Times New Roman" w:hAnsi="Times New Roman" w:hint="default"/>
      </w:rPr>
    </w:lvl>
    <w:lvl w:ilvl="6" w:tplc="ABD832F4" w:tentative="1">
      <w:start w:val="1"/>
      <w:numFmt w:val="bullet"/>
      <w:lvlText w:val="•"/>
      <w:lvlJc w:val="left"/>
      <w:pPr>
        <w:tabs>
          <w:tab w:val="num" w:pos="5040"/>
        </w:tabs>
        <w:ind w:left="5040" w:hanging="360"/>
      </w:pPr>
      <w:rPr>
        <w:rFonts w:ascii="Times New Roman" w:hAnsi="Times New Roman" w:hint="default"/>
      </w:rPr>
    </w:lvl>
    <w:lvl w:ilvl="7" w:tplc="49384740" w:tentative="1">
      <w:start w:val="1"/>
      <w:numFmt w:val="bullet"/>
      <w:lvlText w:val="•"/>
      <w:lvlJc w:val="left"/>
      <w:pPr>
        <w:tabs>
          <w:tab w:val="num" w:pos="5760"/>
        </w:tabs>
        <w:ind w:left="5760" w:hanging="360"/>
      </w:pPr>
      <w:rPr>
        <w:rFonts w:ascii="Times New Roman" w:hAnsi="Times New Roman" w:hint="default"/>
      </w:rPr>
    </w:lvl>
    <w:lvl w:ilvl="8" w:tplc="CDB2CC4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7B43C5B"/>
    <w:multiLevelType w:val="hybridMultilevel"/>
    <w:tmpl w:val="4A8EA4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3728AB"/>
    <w:multiLevelType w:val="hybridMultilevel"/>
    <w:tmpl w:val="4156DBCE"/>
    <w:lvl w:ilvl="0" w:tplc="FF68C2C2">
      <w:start w:val="1"/>
      <w:numFmt w:val="bullet"/>
      <w:lvlText w:val="•"/>
      <w:lvlJc w:val="left"/>
      <w:pPr>
        <w:tabs>
          <w:tab w:val="num" w:pos="720"/>
        </w:tabs>
        <w:ind w:left="720" w:hanging="360"/>
      </w:pPr>
      <w:rPr>
        <w:rFonts w:ascii="Monotype Corsiva" w:hAnsi="Monotype Corsiva" w:hint="default"/>
      </w:rPr>
    </w:lvl>
    <w:lvl w:ilvl="1" w:tplc="0409000F">
      <w:start w:val="1"/>
      <w:numFmt w:val="decimal"/>
      <w:lvlText w:val="%2."/>
      <w:lvlJc w:val="left"/>
      <w:pPr>
        <w:tabs>
          <w:tab w:val="num" w:pos="502"/>
        </w:tabs>
        <w:ind w:left="502" w:hanging="360"/>
      </w:pPr>
      <w:rPr>
        <w:rFonts w:hint="default"/>
      </w:rPr>
    </w:lvl>
    <w:lvl w:ilvl="2" w:tplc="CAD60D4C" w:tentative="1">
      <w:start w:val="1"/>
      <w:numFmt w:val="bullet"/>
      <w:lvlText w:val="•"/>
      <w:lvlJc w:val="left"/>
      <w:pPr>
        <w:tabs>
          <w:tab w:val="num" w:pos="2160"/>
        </w:tabs>
        <w:ind w:left="2160" w:hanging="360"/>
      </w:pPr>
      <w:rPr>
        <w:rFonts w:ascii="Monotype Corsiva" w:hAnsi="Monotype Corsiva" w:hint="default"/>
      </w:rPr>
    </w:lvl>
    <w:lvl w:ilvl="3" w:tplc="9EBABD72" w:tentative="1">
      <w:start w:val="1"/>
      <w:numFmt w:val="bullet"/>
      <w:lvlText w:val="•"/>
      <w:lvlJc w:val="left"/>
      <w:pPr>
        <w:tabs>
          <w:tab w:val="num" w:pos="2880"/>
        </w:tabs>
        <w:ind w:left="2880" w:hanging="360"/>
      </w:pPr>
      <w:rPr>
        <w:rFonts w:ascii="Monotype Corsiva" w:hAnsi="Monotype Corsiva" w:hint="default"/>
      </w:rPr>
    </w:lvl>
    <w:lvl w:ilvl="4" w:tplc="507ADC40" w:tentative="1">
      <w:start w:val="1"/>
      <w:numFmt w:val="bullet"/>
      <w:lvlText w:val="•"/>
      <w:lvlJc w:val="left"/>
      <w:pPr>
        <w:tabs>
          <w:tab w:val="num" w:pos="3600"/>
        </w:tabs>
        <w:ind w:left="3600" w:hanging="360"/>
      </w:pPr>
      <w:rPr>
        <w:rFonts w:ascii="Monotype Corsiva" w:hAnsi="Monotype Corsiva" w:hint="default"/>
      </w:rPr>
    </w:lvl>
    <w:lvl w:ilvl="5" w:tplc="00061ECA" w:tentative="1">
      <w:start w:val="1"/>
      <w:numFmt w:val="bullet"/>
      <w:lvlText w:val="•"/>
      <w:lvlJc w:val="left"/>
      <w:pPr>
        <w:tabs>
          <w:tab w:val="num" w:pos="4320"/>
        </w:tabs>
        <w:ind w:left="4320" w:hanging="360"/>
      </w:pPr>
      <w:rPr>
        <w:rFonts w:ascii="Monotype Corsiva" w:hAnsi="Monotype Corsiva" w:hint="default"/>
      </w:rPr>
    </w:lvl>
    <w:lvl w:ilvl="6" w:tplc="976A5B92" w:tentative="1">
      <w:start w:val="1"/>
      <w:numFmt w:val="bullet"/>
      <w:lvlText w:val="•"/>
      <w:lvlJc w:val="left"/>
      <w:pPr>
        <w:tabs>
          <w:tab w:val="num" w:pos="5040"/>
        </w:tabs>
        <w:ind w:left="5040" w:hanging="360"/>
      </w:pPr>
      <w:rPr>
        <w:rFonts w:ascii="Monotype Corsiva" w:hAnsi="Monotype Corsiva" w:hint="default"/>
      </w:rPr>
    </w:lvl>
    <w:lvl w:ilvl="7" w:tplc="4568F224" w:tentative="1">
      <w:start w:val="1"/>
      <w:numFmt w:val="bullet"/>
      <w:lvlText w:val="•"/>
      <w:lvlJc w:val="left"/>
      <w:pPr>
        <w:tabs>
          <w:tab w:val="num" w:pos="5760"/>
        </w:tabs>
        <w:ind w:left="5760" w:hanging="360"/>
      </w:pPr>
      <w:rPr>
        <w:rFonts w:ascii="Monotype Corsiva" w:hAnsi="Monotype Corsiva" w:hint="default"/>
      </w:rPr>
    </w:lvl>
    <w:lvl w:ilvl="8" w:tplc="EAEC13B6" w:tentative="1">
      <w:start w:val="1"/>
      <w:numFmt w:val="bullet"/>
      <w:lvlText w:val="•"/>
      <w:lvlJc w:val="left"/>
      <w:pPr>
        <w:tabs>
          <w:tab w:val="num" w:pos="6480"/>
        </w:tabs>
        <w:ind w:left="6480" w:hanging="360"/>
      </w:pPr>
      <w:rPr>
        <w:rFonts w:ascii="Monotype Corsiva" w:hAnsi="Monotype Corsiva" w:hint="default"/>
      </w:rPr>
    </w:lvl>
  </w:abstractNum>
  <w:abstractNum w:abstractNumId="10">
    <w:nsid w:val="3FB42EEE"/>
    <w:multiLevelType w:val="hybridMultilevel"/>
    <w:tmpl w:val="56FEC2E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40943261"/>
    <w:multiLevelType w:val="hybridMultilevel"/>
    <w:tmpl w:val="DD72F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6043B3"/>
    <w:multiLevelType w:val="hybridMultilevel"/>
    <w:tmpl w:val="DA580AC0"/>
    <w:lvl w:ilvl="0" w:tplc="AAACFD0A">
      <w:start w:val="1"/>
      <w:numFmt w:val="bullet"/>
      <w:lvlText w:val="•"/>
      <w:lvlJc w:val="left"/>
      <w:pPr>
        <w:tabs>
          <w:tab w:val="num" w:pos="720"/>
        </w:tabs>
        <w:ind w:left="720" w:hanging="360"/>
      </w:pPr>
      <w:rPr>
        <w:rFonts w:ascii="Times New Roman" w:hAnsi="Times New Roman" w:hint="default"/>
      </w:rPr>
    </w:lvl>
    <w:lvl w:ilvl="1" w:tplc="0644D258" w:tentative="1">
      <w:start w:val="1"/>
      <w:numFmt w:val="bullet"/>
      <w:lvlText w:val="•"/>
      <w:lvlJc w:val="left"/>
      <w:pPr>
        <w:tabs>
          <w:tab w:val="num" w:pos="1440"/>
        </w:tabs>
        <w:ind w:left="1440" w:hanging="360"/>
      </w:pPr>
      <w:rPr>
        <w:rFonts w:ascii="Times New Roman" w:hAnsi="Times New Roman" w:hint="default"/>
      </w:rPr>
    </w:lvl>
    <w:lvl w:ilvl="2" w:tplc="29F4F512" w:tentative="1">
      <w:start w:val="1"/>
      <w:numFmt w:val="bullet"/>
      <w:lvlText w:val="•"/>
      <w:lvlJc w:val="left"/>
      <w:pPr>
        <w:tabs>
          <w:tab w:val="num" w:pos="2160"/>
        </w:tabs>
        <w:ind w:left="2160" w:hanging="360"/>
      </w:pPr>
      <w:rPr>
        <w:rFonts w:ascii="Times New Roman" w:hAnsi="Times New Roman" w:hint="default"/>
      </w:rPr>
    </w:lvl>
    <w:lvl w:ilvl="3" w:tplc="43CC46EC" w:tentative="1">
      <w:start w:val="1"/>
      <w:numFmt w:val="bullet"/>
      <w:lvlText w:val="•"/>
      <w:lvlJc w:val="left"/>
      <w:pPr>
        <w:tabs>
          <w:tab w:val="num" w:pos="2880"/>
        </w:tabs>
        <w:ind w:left="2880" w:hanging="360"/>
      </w:pPr>
      <w:rPr>
        <w:rFonts w:ascii="Times New Roman" w:hAnsi="Times New Roman" w:hint="default"/>
      </w:rPr>
    </w:lvl>
    <w:lvl w:ilvl="4" w:tplc="4D504D36" w:tentative="1">
      <w:start w:val="1"/>
      <w:numFmt w:val="bullet"/>
      <w:lvlText w:val="•"/>
      <w:lvlJc w:val="left"/>
      <w:pPr>
        <w:tabs>
          <w:tab w:val="num" w:pos="3600"/>
        </w:tabs>
        <w:ind w:left="3600" w:hanging="360"/>
      </w:pPr>
      <w:rPr>
        <w:rFonts w:ascii="Times New Roman" w:hAnsi="Times New Roman" w:hint="default"/>
      </w:rPr>
    </w:lvl>
    <w:lvl w:ilvl="5" w:tplc="65B06A04" w:tentative="1">
      <w:start w:val="1"/>
      <w:numFmt w:val="bullet"/>
      <w:lvlText w:val="•"/>
      <w:lvlJc w:val="left"/>
      <w:pPr>
        <w:tabs>
          <w:tab w:val="num" w:pos="4320"/>
        </w:tabs>
        <w:ind w:left="4320" w:hanging="360"/>
      </w:pPr>
      <w:rPr>
        <w:rFonts w:ascii="Times New Roman" w:hAnsi="Times New Roman" w:hint="default"/>
      </w:rPr>
    </w:lvl>
    <w:lvl w:ilvl="6" w:tplc="A65ECDF2" w:tentative="1">
      <w:start w:val="1"/>
      <w:numFmt w:val="bullet"/>
      <w:lvlText w:val="•"/>
      <w:lvlJc w:val="left"/>
      <w:pPr>
        <w:tabs>
          <w:tab w:val="num" w:pos="5040"/>
        </w:tabs>
        <w:ind w:left="5040" w:hanging="360"/>
      </w:pPr>
      <w:rPr>
        <w:rFonts w:ascii="Times New Roman" w:hAnsi="Times New Roman" w:hint="default"/>
      </w:rPr>
    </w:lvl>
    <w:lvl w:ilvl="7" w:tplc="399221A6" w:tentative="1">
      <w:start w:val="1"/>
      <w:numFmt w:val="bullet"/>
      <w:lvlText w:val="•"/>
      <w:lvlJc w:val="left"/>
      <w:pPr>
        <w:tabs>
          <w:tab w:val="num" w:pos="5760"/>
        </w:tabs>
        <w:ind w:left="5760" w:hanging="360"/>
      </w:pPr>
      <w:rPr>
        <w:rFonts w:ascii="Times New Roman" w:hAnsi="Times New Roman" w:hint="default"/>
      </w:rPr>
    </w:lvl>
    <w:lvl w:ilvl="8" w:tplc="54A82A5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511534B"/>
    <w:multiLevelType w:val="hybridMultilevel"/>
    <w:tmpl w:val="002C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6815DC"/>
    <w:multiLevelType w:val="hybridMultilevel"/>
    <w:tmpl w:val="8354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E55429"/>
    <w:multiLevelType w:val="hybridMultilevel"/>
    <w:tmpl w:val="FF761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771BDD"/>
    <w:multiLevelType w:val="hybridMultilevel"/>
    <w:tmpl w:val="45202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3317D"/>
    <w:multiLevelType w:val="hybridMultilevel"/>
    <w:tmpl w:val="95D80174"/>
    <w:lvl w:ilvl="0" w:tplc="AF14FE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10711B4"/>
    <w:multiLevelType w:val="hybridMultilevel"/>
    <w:tmpl w:val="37309536"/>
    <w:lvl w:ilvl="0" w:tplc="345E5F9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720"/>
        </w:tabs>
        <w:ind w:left="720" w:hanging="360"/>
      </w:pPr>
      <w:rPr>
        <w:rFonts w:ascii="Symbol" w:hAnsi="Symbol" w:hint="default"/>
      </w:rPr>
    </w:lvl>
    <w:lvl w:ilvl="2" w:tplc="0409000D">
      <w:start w:val="1"/>
      <w:numFmt w:val="bullet"/>
      <w:lvlText w:val=""/>
      <w:lvlJc w:val="left"/>
      <w:pPr>
        <w:tabs>
          <w:tab w:val="num" w:pos="786"/>
        </w:tabs>
        <w:ind w:left="786" w:hanging="360"/>
      </w:pPr>
      <w:rPr>
        <w:rFonts w:ascii="Wingdings" w:hAnsi="Wingdings" w:hint="default"/>
      </w:rPr>
    </w:lvl>
    <w:lvl w:ilvl="3" w:tplc="04090005">
      <w:start w:val="1"/>
      <w:numFmt w:val="bullet"/>
      <w:lvlText w:val=""/>
      <w:lvlJc w:val="left"/>
      <w:pPr>
        <w:tabs>
          <w:tab w:val="num" w:pos="360"/>
        </w:tabs>
        <w:ind w:left="360" w:hanging="360"/>
      </w:pPr>
      <w:rPr>
        <w:rFonts w:ascii="Wingdings" w:hAnsi="Wingdings" w:hint="default"/>
      </w:rPr>
    </w:lvl>
    <w:lvl w:ilvl="4" w:tplc="98D00712" w:tentative="1">
      <w:start w:val="1"/>
      <w:numFmt w:val="bullet"/>
      <w:lvlText w:val="*"/>
      <w:lvlJc w:val="left"/>
      <w:pPr>
        <w:tabs>
          <w:tab w:val="num" w:pos="3600"/>
        </w:tabs>
        <w:ind w:left="3600" w:hanging="360"/>
      </w:pPr>
      <w:rPr>
        <w:rFonts w:ascii="Arial" w:hAnsi="Arial" w:hint="default"/>
      </w:rPr>
    </w:lvl>
    <w:lvl w:ilvl="5" w:tplc="942288DC" w:tentative="1">
      <w:start w:val="1"/>
      <w:numFmt w:val="bullet"/>
      <w:lvlText w:val="*"/>
      <w:lvlJc w:val="left"/>
      <w:pPr>
        <w:tabs>
          <w:tab w:val="num" w:pos="4320"/>
        </w:tabs>
        <w:ind w:left="4320" w:hanging="360"/>
      </w:pPr>
      <w:rPr>
        <w:rFonts w:ascii="Arial" w:hAnsi="Arial" w:hint="default"/>
      </w:rPr>
    </w:lvl>
    <w:lvl w:ilvl="6" w:tplc="C8A04E54" w:tentative="1">
      <w:start w:val="1"/>
      <w:numFmt w:val="bullet"/>
      <w:lvlText w:val="*"/>
      <w:lvlJc w:val="left"/>
      <w:pPr>
        <w:tabs>
          <w:tab w:val="num" w:pos="5040"/>
        </w:tabs>
        <w:ind w:left="5040" w:hanging="360"/>
      </w:pPr>
      <w:rPr>
        <w:rFonts w:ascii="Arial" w:hAnsi="Arial" w:hint="default"/>
      </w:rPr>
    </w:lvl>
    <w:lvl w:ilvl="7" w:tplc="4D88CC0E" w:tentative="1">
      <w:start w:val="1"/>
      <w:numFmt w:val="bullet"/>
      <w:lvlText w:val="*"/>
      <w:lvlJc w:val="left"/>
      <w:pPr>
        <w:tabs>
          <w:tab w:val="num" w:pos="5760"/>
        </w:tabs>
        <w:ind w:left="5760" w:hanging="360"/>
      </w:pPr>
      <w:rPr>
        <w:rFonts w:ascii="Arial" w:hAnsi="Arial" w:hint="default"/>
      </w:rPr>
    </w:lvl>
    <w:lvl w:ilvl="8" w:tplc="B85C2B2E" w:tentative="1">
      <w:start w:val="1"/>
      <w:numFmt w:val="bullet"/>
      <w:lvlText w:val="*"/>
      <w:lvlJc w:val="left"/>
      <w:pPr>
        <w:tabs>
          <w:tab w:val="num" w:pos="6480"/>
        </w:tabs>
        <w:ind w:left="6480" w:hanging="360"/>
      </w:pPr>
      <w:rPr>
        <w:rFonts w:ascii="Arial" w:hAnsi="Arial" w:hint="default"/>
      </w:rPr>
    </w:lvl>
  </w:abstractNum>
  <w:abstractNum w:abstractNumId="19">
    <w:nsid w:val="74A478FD"/>
    <w:multiLevelType w:val="hybridMultilevel"/>
    <w:tmpl w:val="DC44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4612ED"/>
    <w:multiLevelType w:val="hybridMultilevel"/>
    <w:tmpl w:val="627C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47FBB"/>
    <w:multiLevelType w:val="hybridMultilevel"/>
    <w:tmpl w:val="DF40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0"/>
  </w:num>
  <w:num w:numId="5">
    <w:abstractNumId w:val="17"/>
  </w:num>
  <w:num w:numId="6">
    <w:abstractNumId w:val="18"/>
  </w:num>
  <w:num w:numId="7">
    <w:abstractNumId w:val="14"/>
  </w:num>
  <w:num w:numId="8">
    <w:abstractNumId w:val="21"/>
  </w:num>
  <w:num w:numId="9">
    <w:abstractNumId w:val="2"/>
  </w:num>
  <w:num w:numId="10">
    <w:abstractNumId w:val="9"/>
  </w:num>
  <w:num w:numId="11">
    <w:abstractNumId w:val="15"/>
  </w:num>
  <w:num w:numId="12">
    <w:abstractNumId w:val="12"/>
  </w:num>
  <w:num w:numId="13">
    <w:abstractNumId w:val="8"/>
  </w:num>
  <w:num w:numId="14">
    <w:abstractNumId w:val="7"/>
  </w:num>
  <w:num w:numId="15">
    <w:abstractNumId w:val="3"/>
  </w:num>
  <w:num w:numId="16">
    <w:abstractNumId w:val="20"/>
  </w:num>
  <w:num w:numId="17">
    <w:abstractNumId w:val="0"/>
  </w:num>
  <w:num w:numId="18">
    <w:abstractNumId w:val="19"/>
  </w:num>
  <w:num w:numId="19">
    <w:abstractNumId w:val="16"/>
  </w:num>
  <w:num w:numId="20">
    <w:abstractNumId w:val="1"/>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08"/>
    <w:rsid w:val="00011B88"/>
    <w:rsid w:val="00024C3D"/>
    <w:rsid w:val="00030564"/>
    <w:rsid w:val="00072910"/>
    <w:rsid w:val="000B42A7"/>
    <w:rsid w:val="00106B55"/>
    <w:rsid w:val="00143C97"/>
    <w:rsid w:val="001C5A8C"/>
    <w:rsid w:val="001C71C9"/>
    <w:rsid w:val="00204ABF"/>
    <w:rsid w:val="00207919"/>
    <w:rsid w:val="002741F3"/>
    <w:rsid w:val="00290584"/>
    <w:rsid w:val="002B1E3F"/>
    <w:rsid w:val="002C607D"/>
    <w:rsid w:val="002D2C4C"/>
    <w:rsid w:val="003016BB"/>
    <w:rsid w:val="00381614"/>
    <w:rsid w:val="004B6D28"/>
    <w:rsid w:val="004C42AD"/>
    <w:rsid w:val="004C6E24"/>
    <w:rsid w:val="004C6F3A"/>
    <w:rsid w:val="004D2B58"/>
    <w:rsid w:val="00502A6B"/>
    <w:rsid w:val="0052058D"/>
    <w:rsid w:val="005900FB"/>
    <w:rsid w:val="00590D3A"/>
    <w:rsid w:val="005924FD"/>
    <w:rsid w:val="00596AE1"/>
    <w:rsid w:val="00612004"/>
    <w:rsid w:val="00624B35"/>
    <w:rsid w:val="006318D0"/>
    <w:rsid w:val="00643808"/>
    <w:rsid w:val="00676708"/>
    <w:rsid w:val="007049B2"/>
    <w:rsid w:val="007A11B0"/>
    <w:rsid w:val="007C78DA"/>
    <w:rsid w:val="007E010A"/>
    <w:rsid w:val="007F723D"/>
    <w:rsid w:val="00804AA9"/>
    <w:rsid w:val="008103B6"/>
    <w:rsid w:val="00852D40"/>
    <w:rsid w:val="00861AC3"/>
    <w:rsid w:val="008715A3"/>
    <w:rsid w:val="008C083C"/>
    <w:rsid w:val="008F5E2F"/>
    <w:rsid w:val="00963F3E"/>
    <w:rsid w:val="00983A53"/>
    <w:rsid w:val="009915F2"/>
    <w:rsid w:val="009C5479"/>
    <w:rsid w:val="00A140F4"/>
    <w:rsid w:val="00A94445"/>
    <w:rsid w:val="00AF4C9D"/>
    <w:rsid w:val="00B1034E"/>
    <w:rsid w:val="00B418BD"/>
    <w:rsid w:val="00B614C0"/>
    <w:rsid w:val="00B63067"/>
    <w:rsid w:val="00B8522E"/>
    <w:rsid w:val="00BA16F2"/>
    <w:rsid w:val="00BB5173"/>
    <w:rsid w:val="00BE0F28"/>
    <w:rsid w:val="00C60E4D"/>
    <w:rsid w:val="00CA2B02"/>
    <w:rsid w:val="00CE7E54"/>
    <w:rsid w:val="00D34687"/>
    <w:rsid w:val="00E27DA1"/>
    <w:rsid w:val="00E347C8"/>
    <w:rsid w:val="00E8035F"/>
    <w:rsid w:val="00EC58B2"/>
    <w:rsid w:val="00F31CCD"/>
    <w:rsid w:val="00F95252"/>
    <w:rsid w:val="00FA068B"/>
    <w:rsid w:val="00FA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52"/>
    <w:pPr>
      <w:ind w:left="720"/>
      <w:contextualSpacing/>
    </w:pPr>
  </w:style>
  <w:style w:type="paragraph" w:styleId="Header">
    <w:name w:val="header"/>
    <w:basedOn w:val="Normal"/>
    <w:link w:val="HeaderChar"/>
    <w:uiPriority w:val="99"/>
    <w:unhideWhenUsed/>
    <w:rsid w:val="000305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0564"/>
  </w:style>
  <w:style w:type="paragraph" w:styleId="Footer">
    <w:name w:val="footer"/>
    <w:basedOn w:val="Normal"/>
    <w:link w:val="FooterChar"/>
    <w:uiPriority w:val="99"/>
    <w:unhideWhenUsed/>
    <w:rsid w:val="000305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0564"/>
  </w:style>
  <w:style w:type="paragraph" w:styleId="BalloonText">
    <w:name w:val="Balloon Text"/>
    <w:basedOn w:val="Normal"/>
    <w:link w:val="BalloonTextChar"/>
    <w:uiPriority w:val="99"/>
    <w:semiHidden/>
    <w:unhideWhenUsed/>
    <w:rsid w:val="0059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A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52"/>
    <w:pPr>
      <w:ind w:left="720"/>
      <w:contextualSpacing/>
    </w:pPr>
  </w:style>
  <w:style w:type="paragraph" w:styleId="Header">
    <w:name w:val="header"/>
    <w:basedOn w:val="Normal"/>
    <w:link w:val="HeaderChar"/>
    <w:uiPriority w:val="99"/>
    <w:unhideWhenUsed/>
    <w:rsid w:val="000305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0564"/>
  </w:style>
  <w:style w:type="paragraph" w:styleId="Footer">
    <w:name w:val="footer"/>
    <w:basedOn w:val="Normal"/>
    <w:link w:val="FooterChar"/>
    <w:uiPriority w:val="99"/>
    <w:unhideWhenUsed/>
    <w:rsid w:val="000305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0564"/>
  </w:style>
  <w:style w:type="paragraph" w:styleId="BalloonText">
    <w:name w:val="Balloon Text"/>
    <w:basedOn w:val="Normal"/>
    <w:link w:val="BalloonTextChar"/>
    <w:uiPriority w:val="99"/>
    <w:semiHidden/>
    <w:unhideWhenUsed/>
    <w:rsid w:val="00596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DR.Ahmed Saker 2o1O</cp:lastModifiedBy>
  <cp:revision>6</cp:revision>
  <cp:lastPrinted>2017-08-26T19:13:00Z</cp:lastPrinted>
  <dcterms:created xsi:type="dcterms:W3CDTF">2019-07-06T09:30:00Z</dcterms:created>
  <dcterms:modified xsi:type="dcterms:W3CDTF">2019-11-23T08:20:00Z</dcterms:modified>
</cp:coreProperties>
</file>